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52" w:rsidRPr="00A11852" w:rsidRDefault="00A11852" w:rsidP="00A118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202020"/>
          <w:kern w:val="36"/>
          <w:sz w:val="42"/>
          <w:lang w:eastAsia="ru-RU"/>
        </w:rPr>
        <w:t>«Диалоги с Героями»</w:t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</w:p>
    <w:p w:rsidR="00A11852" w:rsidRPr="00A11852" w:rsidRDefault="00A11852" w:rsidP="00A1185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   У страны должны быть герои, и люди должны их знать.</w:t>
      </w:r>
    </w:p>
    <w:p w:rsidR="00A11852" w:rsidRPr="00A11852" w:rsidRDefault="00A11852" w:rsidP="00A1185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                                                             Это должны быть ориентиры, на примерах которых</w:t>
      </w:r>
    </w:p>
    <w:p w:rsidR="00A11852" w:rsidRPr="00A11852" w:rsidRDefault="00A11852" w:rsidP="00A1185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                                                              сегодняшние поколения могли бы воспитываться и                 </w:t>
      </w:r>
    </w:p>
    <w:p w:rsidR="00A11852" w:rsidRPr="00A11852" w:rsidRDefault="00A11852" w:rsidP="00A1185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                                                воспитывать своих детей. Это очень важно!</w:t>
      </w:r>
    </w:p>
    <w:p w:rsidR="00A11852" w:rsidRPr="00A11852" w:rsidRDefault="00A11852" w:rsidP="00A1185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                                                            Владимир Владимирович Путин.</w:t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                В 2016 году ФГБУ «Роспатриотцентр» инициировал целый ряд проектов, направленных на эффективную реализацию Государственной программы патриотического воспитания граждан Российской Федерации. Особенностью этих инициатив является тесное взаимодействие «Роспатриотцентра» с Российской Ассоциацией Героев, с «Трудовой доблестью России», с ветеранскими организациями. «Диалоги с Героями» является одним из таких проектов.</w:t>
      </w:r>
    </w:p>
    <w:p w:rsidR="00A11852" w:rsidRPr="00A11852" w:rsidRDefault="00A11852" w:rsidP="00A118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В рамках этого проекта  3 сентября 2017 года  школа принимала Героя Российской Федерации</w:t>
      </w:r>
      <w:r w:rsidRPr="00A11852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 Шарпатова Владимира Ильича.</w:t>
      </w: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  <w:hyperlink r:id="rId4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3 августа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  <w:hyperlink r:id="rId5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1995 года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самолёт </w:t>
      </w:r>
      <w:hyperlink r:id="rId6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Ил-76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, принадлежащий компании «Аэростан» (</w:t>
      </w:r>
      <w:hyperlink r:id="rId7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Казань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), был </w:t>
      </w:r>
      <w:hyperlink r:id="rId8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принудительно посажен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на </w:t>
      </w:r>
      <w:hyperlink r:id="rId9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аэродром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вблизи города </w:t>
      </w:r>
      <w:hyperlink r:id="rId10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Кандагар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в </w:t>
      </w:r>
      <w:hyperlink r:id="rId11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Афганистане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 xml:space="preserve">. Командиром воздушного судна был </w:t>
      </w: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lastRenderedPageBreak/>
        <w:t>Владимир Шарпатов. Экипаж самолёта попал в плен. Спустя год и 13 дней, 16 августа 1996 года экипаж самолёта смог совершить побег из плена.</w:t>
      </w:r>
      <w:r>
        <w:rPr>
          <w:rFonts w:ascii="inherit" w:eastAsia="Times New Roman" w:hAnsi="inherit" w:cs="Helvetica"/>
          <w:noProof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0555" cy="6139815"/>
            <wp:effectExtent l="19050" t="0" r="4445" b="0"/>
            <wp:docPr id="1" name="Рисунок 1" descr="http://s44.uo15.ru/wp-content/uploads/2017/11/IMG_20170902_123906-951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11/IMG_20170902_123906-951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lastRenderedPageBreak/>
        <w:t> </w:t>
      </w:r>
    </w:p>
    <w:p w:rsidR="00A11852" w:rsidRPr="00A11852" w:rsidRDefault="00A11852" w:rsidP="00A118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Звание </w:t>
      </w:r>
      <w:hyperlink r:id="rId14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Героя России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присвоено указом президента России № 1225 от 22 августа 1996 года. </w:t>
      </w:r>
      <w:hyperlink r:id="rId15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Звезду Героя России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В.И. Шарпатову вручил в Кремле премьер-министр </w:t>
      </w:r>
      <w:hyperlink r:id="rId16" w:history="1">
        <w:r w:rsidRPr="00A11852">
          <w:rPr>
            <w:rFonts w:ascii="inherit" w:eastAsia="Times New Roman" w:hAnsi="inherit" w:cs="Helvetica"/>
            <w:color w:val="777777"/>
            <w:sz w:val="18"/>
            <w:lang w:eastAsia="ru-RU"/>
          </w:rPr>
          <w:t>В.С.Черномырдин</w:t>
        </w:r>
      </w:hyperlink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. Мужественный человек, находясь в экстремальных условиях и вдали от Родины, проявил огромную выдержку, храбрость и истинный профессионализм, по праву заслужил звание Героя России.</w:t>
      </w:r>
      <w:r>
        <w:rPr>
          <w:rFonts w:ascii="inherit" w:eastAsia="Times New Roman" w:hAnsi="inherit" w:cs="Helvetica"/>
          <w:noProof/>
          <w:color w:val="777777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9144000" cy="5132070"/>
            <wp:effectExtent l="19050" t="0" r="0" b="0"/>
            <wp:docPr id="2" name="Рисунок 2" descr="http://s44.uo15.ru/wp-content/uploads/2017/11/IMG_20170902_140030-1024x57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11/IMG_20170902_140030-1024x57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lastRenderedPageBreak/>
        <w:t>В ходе встречи с активом школы, с юнармейцами Владимир Ильич ответил на многочисленные вопросы, являясь примером целеустремленности и  высокого патриотизма. Учащиеся подготовили для Героя РФ Шарпатова В.И. подарок - книгу о достопримечательностях республики.</w:t>
      </w:r>
    </w:p>
    <w:p w:rsidR="00A11852" w:rsidRPr="00A11852" w:rsidRDefault="00A11852" w:rsidP="00A1185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              Э.Х.Гиоева,</w:t>
      </w:r>
    </w:p>
    <w:p w:rsidR="00A11852" w:rsidRPr="00A11852" w:rsidRDefault="00A11852" w:rsidP="00A1185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                                             учитель русского языка и литературы</w:t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A1185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5766435" cy="4385310"/>
            <wp:effectExtent l="19050" t="0" r="5715" b="0"/>
            <wp:docPr id="3" name="Рисунок 3" descr="http://s44.uo15.ru/wp-content/uploads/2017/11/IMG_20170902_123750-1024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4.uo15.ru/wp-content/uploads/2017/11/IMG_20170902_123750-1024x7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438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52" w:rsidRPr="00A11852" w:rsidRDefault="00A11852" w:rsidP="00A118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18"/>
          <w:szCs w:val="18"/>
          <w:lang w:eastAsia="ru-RU"/>
        </w:rPr>
        <w:lastRenderedPageBreak/>
        <w:drawing>
          <wp:inline distT="0" distB="0" distL="0" distR="0">
            <wp:extent cx="4422775" cy="6251575"/>
            <wp:effectExtent l="19050" t="0" r="0" b="0"/>
            <wp:docPr id="4" name="Рисунок 4" descr="http://s44.uo15.ru/wp-content/uploads/2017/11/IMG_20170902_135504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4.uo15.ru/wp-content/uploads/2017/11/IMG_20170902_135504-723x1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625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A11852"/>
    <w:sectPr w:rsidR="00697438" w:rsidSect="00A118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A11852"/>
    <w:rsid w:val="00077CC5"/>
    <w:rsid w:val="00540A1D"/>
    <w:rsid w:val="00594699"/>
    <w:rsid w:val="005B54FE"/>
    <w:rsid w:val="00672054"/>
    <w:rsid w:val="00A1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A11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852"/>
    <w:rPr>
      <w:b/>
      <w:bCs/>
    </w:rPr>
  </w:style>
  <w:style w:type="paragraph" w:styleId="a4">
    <w:name w:val="Normal (Web)"/>
    <w:basedOn w:val="a"/>
    <w:uiPriority w:val="99"/>
    <w:semiHidden/>
    <w:unhideWhenUsed/>
    <w:rsid w:val="00A1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8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5%D0%B2%D0%B0%D1%82_%D1%81%D0%B0%D0%BC%D0%BE%D0%BB%D1%91%D1%82%D0%B0_%D0%98%D0%BB-76_3_%D0%B0%D0%B2%D0%B3%D1%83%D1%81%D1%82%D0%B0_1995_%D0%B3%D0%BE%D0%B4%D0%B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0%D0%B7%D0%B0%D0%BD%D1%8C" TargetMode="External"/><Relationship Id="rId12" Type="http://schemas.openxmlformats.org/officeDocument/2006/relationships/hyperlink" Target="http://s44.uo15.ru/2017/09/1391/img_20170902_123906/#main" TargetMode="External"/><Relationship Id="rId17" Type="http://schemas.openxmlformats.org/officeDocument/2006/relationships/hyperlink" Target="http://s44.uo15.ru/2017/09/1391/img_20170902_140030/#m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._%D0%A1._%D0%A7%D0%B5%D1%80%D0%BD%D0%BE%D0%BC%D1%8B%D1%80%D0%B4%D0%B8%D0%BD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B-76" TargetMode="External"/><Relationship Id="rId11" Type="http://schemas.openxmlformats.org/officeDocument/2006/relationships/hyperlink" Target="https://ru.wikipedia.org/wiki/%D0%90%D1%84%D0%B3%D0%B0%D0%BD%D0%B8%D1%81%D1%82%D0%B0%D0%BD" TargetMode="External"/><Relationship Id="rId5" Type="http://schemas.openxmlformats.org/officeDocument/2006/relationships/hyperlink" Target="https://ru.wikipedia.org/wiki/1995_%D0%B3%D0%BE%D0%B4" TargetMode="External"/><Relationship Id="rId15" Type="http://schemas.openxmlformats.org/officeDocument/2006/relationships/hyperlink" Target="https://ru.wikipedia.org/wiki/%D0%9C%D0%B5%D0%B4%D0%B0%D0%BB%D1%8C_%C2%AB%D0%97%D0%BE%D0%BB%D0%BE%D1%82%D0%B0%D1%8F_%D0%97%D0%B2%D0%B5%D0%B7%D0%B4%D0%B0%C2%BB_(%D0%A0%D0%BE%D1%81%D1%81%D0%B8%D0%B9%D1%81%D0%BA%D0%B0%D1%8F_%D0%A4%D0%B5%D0%B4%D0%B5%D1%80%D0%B0%D1%86%D0%B8%D1%8F)" TargetMode="External"/><Relationship Id="rId10" Type="http://schemas.openxmlformats.org/officeDocument/2006/relationships/hyperlink" Target="https://ru.wikipedia.org/wiki/%D0%9A%D0%B0%D0%BD%D0%B4%D0%B0%D0%B3%D0%B0%D1%80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ru.wikipedia.org/wiki/3_%D0%B0%D0%B2%D0%B3%D1%83%D1%81%D1%82%D0%B0" TargetMode="External"/><Relationship Id="rId9" Type="http://schemas.openxmlformats.org/officeDocument/2006/relationships/hyperlink" Target="https://ru.wikipedia.org/wiki/%D0%90%D1%8D%D1%80%D0%BE%D0%B4%D1%80%D0%BE%D0%BC" TargetMode="External"/><Relationship Id="rId14" Type="http://schemas.openxmlformats.org/officeDocument/2006/relationships/hyperlink" Target="https://ru.wikipedia.org/wiki/%D0%93%D0%B5%D1%80%D0%BE%D0%B9_%D0%A0%D0%BE%D1%81%D1%81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2017-12-21T07:25:00Z</dcterms:created>
  <dcterms:modified xsi:type="dcterms:W3CDTF">2017-12-21T07:25:00Z</dcterms:modified>
</cp:coreProperties>
</file>