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FF" w:rsidRDefault="00F85624" w:rsidP="00F85624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МИНИСТЕРСТВО ПРОСВЕЩЕНИЯ РОССИЙСКОЙ ФЕДЕРАЦИИ</w:t>
      </w:r>
    </w:p>
    <w:p w:rsidR="00F85624" w:rsidRDefault="00F85624" w:rsidP="00F85624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85624" w:rsidRDefault="00F85624" w:rsidP="00F85624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Министерство образования и науки Республики Северная Осетия-Алания</w:t>
      </w:r>
    </w:p>
    <w:p w:rsidR="00F85624" w:rsidRDefault="00F85624" w:rsidP="00F85624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F85624" w:rsidRPr="00F85624" w:rsidRDefault="00F85624" w:rsidP="00F856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F85624">
        <w:rPr>
          <w:rFonts w:ascii="TimesNewRomanPSMT" w:hAnsi="TimesNewRomanPSMT" w:cs="TimesNewRomanPSMT"/>
        </w:rPr>
        <w:t xml:space="preserve">Муниципальное бюджетное общеобразовательное учреждение </w:t>
      </w:r>
      <w:proofErr w:type="gramStart"/>
      <w:r w:rsidRPr="00F85624">
        <w:rPr>
          <w:rFonts w:ascii="TimesNewRomanPSMT" w:hAnsi="TimesNewRomanPSMT" w:cs="TimesNewRomanPSMT"/>
        </w:rPr>
        <w:t>средняя</w:t>
      </w:r>
      <w:proofErr w:type="gramEnd"/>
      <w:r w:rsidRPr="00F85624">
        <w:rPr>
          <w:rFonts w:ascii="TimesNewRomanPSMT" w:hAnsi="TimesNewRomanPSMT" w:cs="TimesNewRomanPSMT"/>
        </w:rPr>
        <w:t xml:space="preserve"> общеобразовательная</w:t>
      </w:r>
    </w:p>
    <w:p w:rsidR="00F85624" w:rsidRDefault="00F85624" w:rsidP="00F85624">
      <w:pPr>
        <w:jc w:val="center"/>
        <w:rPr>
          <w:rFonts w:ascii="TimesNewRomanPSMT" w:hAnsi="TimesNewRomanPSMT" w:cs="TimesNewRomanPSMT"/>
        </w:rPr>
      </w:pPr>
      <w:r w:rsidRPr="00F85624">
        <w:rPr>
          <w:rFonts w:ascii="TimesNewRomanPSMT" w:hAnsi="TimesNewRomanPSMT" w:cs="TimesNewRomanPSMT"/>
        </w:rPr>
        <w:t xml:space="preserve">многопрофильная школа №44 </w:t>
      </w:r>
      <w:proofErr w:type="spellStart"/>
      <w:r w:rsidRPr="00F85624">
        <w:rPr>
          <w:rFonts w:ascii="TimesNewRomanPSMT" w:hAnsi="TimesNewRomanPSMT" w:cs="TimesNewRomanPSMT"/>
        </w:rPr>
        <w:t>им.В.Кудзоева</w:t>
      </w:r>
      <w:proofErr w:type="spellEnd"/>
    </w:p>
    <w:p w:rsidR="00F85624" w:rsidRDefault="00F85624" w:rsidP="00F85624">
      <w:pPr>
        <w:jc w:val="center"/>
        <w:rPr>
          <w:rFonts w:ascii="TimesNewRomanPSMT" w:hAnsi="TimesNewRomanPSMT" w:cs="TimesNewRomanPSMT"/>
        </w:rPr>
      </w:pPr>
    </w:p>
    <w:p w:rsidR="00F85624" w:rsidRDefault="00F85624" w:rsidP="00F85624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F85624">
        <w:rPr>
          <w:rFonts w:ascii="TimesNewRomanPSMT" w:hAnsi="TimesNewRomanPSMT" w:cs="TimesNewRomanPSMT"/>
          <w:sz w:val="24"/>
          <w:szCs w:val="24"/>
        </w:rPr>
        <w:t xml:space="preserve">МБОУ СОМШ №44 им. В. </w:t>
      </w:r>
      <w:proofErr w:type="spellStart"/>
      <w:r w:rsidRPr="00F85624">
        <w:rPr>
          <w:rFonts w:ascii="TimesNewRomanPSMT" w:hAnsi="TimesNewRomanPSMT" w:cs="TimesNewRomanPSMT"/>
          <w:sz w:val="24"/>
          <w:szCs w:val="24"/>
        </w:rPr>
        <w:t>Кудзоева</w:t>
      </w:r>
      <w:proofErr w:type="spellEnd"/>
    </w:p>
    <w:p w:rsidR="00F85624" w:rsidRPr="00B17161" w:rsidRDefault="00F85624" w:rsidP="00F85624">
      <w:pPr>
        <w:jc w:val="center"/>
        <w:rPr>
          <w:rFonts w:ascii="TimesNewRomanPSMT" w:hAnsi="TimesNewRomanPSMT" w:cs="TimesNewRomanPSMT"/>
          <w:sz w:val="20"/>
          <w:szCs w:val="20"/>
        </w:rPr>
      </w:pPr>
    </w:p>
    <w:p w:rsidR="00F85624" w:rsidRPr="00B17161" w:rsidRDefault="00F85624" w:rsidP="00F856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17161">
        <w:rPr>
          <w:rFonts w:ascii="TimesNewRomanPSMT" w:hAnsi="TimesNewRomanPSMT" w:cs="TimesNewRomanPSMT"/>
          <w:sz w:val="20"/>
          <w:szCs w:val="20"/>
        </w:rPr>
        <w:t xml:space="preserve">РАССМОТРЕНО                                  </w:t>
      </w:r>
      <w:r w:rsidR="00B17161" w:rsidRPr="00B17161">
        <w:rPr>
          <w:rFonts w:ascii="TimesNewRomanPSMT" w:hAnsi="TimesNewRomanPSMT" w:cs="TimesNewRomanPSMT"/>
          <w:sz w:val="20"/>
          <w:szCs w:val="20"/>
        </w:rPr>
        <w:t xml:space="preserve">  </w:t>
      </w:r>
      <w:r w:rsidRPr="00B17161">
        <w:rPr>
          <w:rFonts w:ascii="TimesNewRomanPSMT" w:hAnsi="TimesNewRomanPSMT" w:cs="TimesNewRomanPSMT"/>
          <w:sz w:val="20"/>
          <w:szCs w:val="20"/>
        </w:rPr>
        <w:t xml:space="preserve">                         </w:t>
      </w:r>
      <w:r w:rsidR="00F71D1D">
        <w:rPr>
          <w:rFonts w:ascii="TimesNewRomanPSMT" w:hAnsi="TimesNewRomanPSMT" w:cs="TimesNewRomanPSMT"/>
          <w:sz w:val="20"/>
          <w:szCs w:val="20"/>
        </w:rPr>
        <w:t xml:space="preserve">        </w:t>
      </w:r>
      <w:r w:rsidR="00B17161">
        <w:rPr>
          <w:rFonts w:ascii="TimesNewRomanPSMT" w:hAnsi="TimesNewRomanPSMT" w:cs="TimesNewRomanPSMT"/>
          <w:sz w:val="20"/>
          <w:szCs w:val="20"/>
        </w:rPr>
        <w:t xml:space="preserve"> </w:t>
      </w:r>
      <w:r w:rsidRPr="00B17161">
        <w:rPr>
          <w:rFonts w:ascii="TimesNewRomanPSMT" w:hAnsi="TimesNewRomanPSMT" w:cs="TimesNewRomanPSMT"/>
          <w:sz w:val="20"/>
          <w:szCs w:val="20"/>
        </w:rPr>
        <w:t>УТВЕРЖДАЮ</w:t>
      </w:r>
    </w:p>
    <w:p w:rsidR="00F85624" w:rsidRPr="00B17161" w:rsidRDefault="00F85624" w:rsidP="00F856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17161" w:rsidRPr="00B17161" w:rsidRDefault="00F85624" w:rsidP="00B17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17161">
        <w:rPr>
          <w:rFonts w:ascii="TimesNewRomanPSMT" w:hAnsi="TimesNewRomanPSMT" w:cs="TimesNewRomanPSMT"/>
          <w:sz w:val="20"/>
          <w:szCs w:val="20"/>
        </w:rPr>
        <w:t>Методическим объединением</w:t>
      </w:r>
      <w:r w:rsidR="00B17161" w:rsidRPr="00B17161">
        <w:rPr>
          <w:rFonts w:ascii="TimesNewRomanPSMT" w:hAnsi="TimesNewRomanPSMT" w:cs="TimesNewRomanPSMT"/>
          <w:sz w:val="20"/>
          <w:szCs w:val="20"/>
        </w:rPr>
        <w:t xml:space="preserve">            </w:t>
      </w:r>
      <w:r w:rsidR="00B17161">
        <w:rPr>
          <w:rFonts w:ascii="TimesNewRomanPSMT" w:hAnsi="TimesNewRomanPSMT" w:cs="TimesNewRomanPSMT"/>
          <w:sz w:val="20"/>
          <w:szCs w:val="20"/>
        </w:rPr>
        <w:t xml:space="preserve"> </w:t>
      </w:r>
      <w:r w:rsidR="00F71D1D">
        <w:rPr>
          <w:rFonts w:ascii="TimesNewRomanPSMT" w:hAnsi="TimesNewRomanPSMT" w:cs="TimesNewRomanPSMT"/>
          <w:sz w:val="20"/>
          <w:szCs w:val="20"/>
        </w:rPr>
        <w:t xml:space="preserve">                                  </w:t>
      </w:r>
      <w:r w:rsidRPr="00B17161">
        <w:rPr>
          <w:rFonts w:ascii="TimesNewRomanPSMT" w:hAnsi="TimesNewRomanPSMT" w:cs="TimesNewRomanPSMT"/>
          <w:sz w:val="20"/>
          <w:szCs w:val="20"/>
        </w:rPr>
        <w:t>Директор</w:t>
      </w:r>
      <w:r w:rsidR="00B17161" w:rsidRPr="00B17161">
        <w:rPr>
          <w:rFonts w:ascii="TimesNewRomanPSMT" w:hAnsi="TimesNewRomanPSMT" w:cs="TimesNewRomanPSMT"/>
          <w:sz w:val="20"/>
          <w:szCs w:val="20"/>
        </w:rPr>
        <w:t xml:space="preserve">                    </w:t>
      </w:r>
    </w:p>
    <w:p w:rsidR="00B17161" w:rsidRPr="00B17161" w:rsidRDefault="00B17161" w:rsidP="00B17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17161" w:rsidRDefault="00690ACD" w:rsidP="00B171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</w:t>
      </w:r>
      <w:r w:rsidR="00B17161" w:rsidRPr="00B17161">
        <w:rPr>
          <w:rFonts w:ascii="TimesNewRomanPSMT" w:hAnsi="TimesNewRomanPSMT" w:cs="TimesNewRomanPSMT"/>
          <w:sz w:val="20"/>
          <w:szCs w:val="20"/>
        </w:rPr>
        <w:t xml:space="preserve"> </w:t>
      </w:r>
      <w:r w:rsidR="00B17161">
        <w:rPr>
          <w:rFonts w:ascii="TimesNewRomanPSMT" w:hAnsi="TimesNewRomanPSMT" w:cs="TimesNewRomanPSMT"/>
          <w:sz w:val="20"/>
          <w:szCs w:val="20"/>
        </w:rPr>
        <w:t xml:space="preserve">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71D1D">
        <w:rPr>
          <w:rFonts w:ascii="TimesNewRomanPSMT" w:hAnsi="TimesNewRomanPSMT" w:cs="TimesNewRomanPSMT"/>
          <w:sz w:val="20"/>
          <w:szCs w:val="20"/>
        </w:rPr>
        <w:t xml:space="preserve">                                  </w:t>
      </w:r>
      <w:r w:rsidR="00B17161" w:rsidRPr="00B17161">
        <w:rPr>
          <w:rFonts w:ascii="TimesNewRomanPSMT" w:hAnsi="TimesNewRomanPSMT" w:cs="TimesNewRomanPSMT"/>
          <w:sz w:val="20"/>
          <w:szCs w:val="20"/>
        </w:rPr>
        <w:t xml:space="preserve">______________( </w:t>
      </w:r>
      <w:proofErr w:type="spellStart"/>
      <w:r w:rsidR="00B17161" w:rsidRPr="00B17161">
        <w:rPr>
          <w:rFonts w:ascii="TimesNewRomanPSMT" w:hAnsi="TimesNewRomanPSMT" w:cs="TimesNewRomanPSMT"/>
          <w:sz w:val="20"/>
          <w:szCs w:val="20"/>
        </w:rPr>
        <w:t>Цуциева</w:t>
      </w:r>
      <w:proofErr w:type="spellEnd"/>
      <w:r w:rsidR="00B17161" w:rsidRPr="00B17161">
        <w:rPr>
          <w:rFonts w:ascii="TimesNewRomanPSMT" w:hAnsi="TimesNewRomanPSMT" w:cs="TimesNewRomanPSMT"/>
          <w:sz w:val="20"/>
          <w:szCs w:val="20"/>
        </w:rPr>
        <w:t xml:space="preserve"> Т.Н</w:t>
      </w:r>
      <w:r w:rsidR="00B17161">
        <w:rPr>
          <w:rFonts w:ascii="TimesNewRomanPSMT" w:hAnsi="TimesNewRomanPSMT" w:cs="TimesNewRomanPSMT"/>
          <w:sz w:val="20"/>
          <w:szCs w:val="20"/>
        </w:rPr>
        <w:t>.</w:t>
      </w:r>
      <w:proofErr w:type="gramStart"/>
      <w:r w:rsidR="00B17161">
        <w:rPr>
          <w:rFonts w:ascii="TimesNewRomanPSMT" w:hAnsi="TimesNewRomanPSMT" w:cs="TimesNewRomanPSMT"/>
          <w:sz w:val="20"/>
          <w:szCs w:val="20"/>
        </w:rPr>
        <w:t xml:space="preserve"> )</w:t>
      </w:r>
      <w:proofErr w:type="gramEnd"/>
    </w:p>
    <w:p w:rsidR="00690ACD" w:rsidRDefault="00690ACD" w:rsidP="00690ACD">
      <w:pPr>
        <w:tabs>
          <w:tab w:val="left" w:pos="7545"/>
        </w:tabs>
        <w:rPr>
          <w:rFonts w:ascii="TimesNewRomanPSMT" w:hAnsi="TimesNewRomanPSMT" w:cs="TimesNewRomanPSMT"/>
          <w:sz w:val="20"/>
          <w:szCs w:val="20"/>
        </w:rPr>
      </w:pPr>
    </w:p>
    <w:p w:rsidR="00690ACD" w:rsidRPr="00B17161" w:rsidRDefault="00690ACD" w:rsidP="00690ACD">
      <w:pPr>
        <w:tabs>
          <w:tab w:val="left" w:pos="7545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</w:t>
      </w:r>
      <w:r w:rsidR="00B17161">
        <w:rPr>
          <w:rFonts w:ascii="TimesNewRomanPSMT" w:hAnsi="TimesNewRomanPSMT" w:cs="TimesNewRomanPSMT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F71D1D">
        <w:rPr>
          <w:rFonts w:ascii="TimesNewRomanPSMT" w:hAnsi="TimesNewRomanPSMT" w:cs="TimesNewRomanPSMT"/>
          <w:sz w:val="20"/>
          <w:szCs w:val="20"/>
        </w:rPr>
        <w:t xml:space="preserve">                               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Приказ№</w:t>
      </w:r>
      <w:proofErr w:type="spellEnd"/>
      <w:r>
        <w:rPr>
          <w:rFonts w:ascii="TimesNewRomanPSMT" w:hAnsi="TimesNewRomanPSMT" w:cs="TimesNewRomanPSMT"/>
          <w:sz w:val="20"/>
          <w:szCs w:val="20"/>
        </w:rPr>
        <w:t>___________________</w:t>
      </w:r>
    </w:p>
    <w:p w:rsidR="00690ACD" w:rsidRDefault="00690ACD" w:rsidP="00690ACD">
      <w:pPr>
        <w:tabs>
          <w:tab w:val="left" w:pos="8250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Руководитель МО     </w:t>
      </w:r>
      <w:r w:rsidR="00F71D1D">
        <w:rPr>
          <w:rFonts w:ascii="TimesNewRomanPSMT" w:hAnsi="TimesNewRomanPSMT" w:cs="TimesNewRomanPSMT"/>
          <w:sz w:val="20"/>
          <w:szCs w:val="20"/>
        </w:rPr>
        <w:t xml:space="preserve">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F71D1D">
        <w:rPr>
          <w:rFonts w:ascii="TimesNewRomanPSMT" w:hAnsi="TimesNewRomanPSMT" w:cs="TimesNewRomanPSMT"/>
          <w:sz w:val="20"/>
          <w:szCs w:val="20"/>
        </w:rPr>
        <w:t xml:space="preserve">                         </w:t>
      </w:r>
      <w:r>
        <w:rPr>
          <w:rFonts w:ascii="TimesNewRomanPSMT" w:hAnsi="TimesNewRomanPSMT" w:cs="TimesNewRomanPSMT"/>
          <w:sz w:val="20"/>
          <w:szCs w:val="20"/>
        </w:rPr>
        <w:t>от "____" ____________ 20___ г.</w:t>
      </w:r>
    </w:p>
    <w:p w:rsidR="00690ACD" w:rsidRDefault="00690ACD" w:rsidP="00690ACD">
      <w:pPr>
        <w:tabs>
          <w:tab w:val="left" w:pos="8250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______________(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Соскиева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Д.М.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 )</w:t>
      </w:r>
      <w:proofErr w:type="gramEnd"/>
    </w:p>
    <w:p w:rsidR="00690ACD" w:rsidRDefault="00690ACD" w:rsidP="00690ACD">
      <w:pPr>
        <w:tabs>
          <w:tab w:val="left" w:pos="8250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Протокол №___________________</w:t>
      </w:r>
    </w:p>
    <w:p w:rsidR="00690ACD" w:rsidRDefault="00690ACD" w:rsidP="00690ACD">
      <w:pPr>
        <w:tabs>
          <w:tab w:val="left" w:pos="8250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от "____" ______________ 20___ г.</w:t>
      </w:r>
    </w:p>
    <w:p w:rsidR="00690ACD" w:rsidRDefault="00690ACD" w:rsidP="00690ACD">
      <w:pPr>
        <w:tabs>
          <w:tab w:val="left" w:pos="4380"/>
        </w:tabs>
        <w:rPr>
          <w:rFonts w:ascii="TimesNewRomanPSMT" w:hAnsi="TimesNewRomanPSMT" w:cs="TimesNewRomanPSMT"/>
          <w:sz w:val="20"/>
          <w:szCs w:val="20"/>
        </w:rPr>
      </w:pPr>
    </w:p>
    <w:p w:rsidR="00690ACD" w:rsidRDefault="00690ACD" w:rsidP="00690A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РАБОЧАЯ ПРОГРАММА</w:t>
      </w:r>
    </w:p>
    <w:p w:rsidR="00690ACD" w:rsidRDefault="00690ACD" w:rsidP="00690A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(ID 379456)</w:t>
      </w:r>
    </w:p>
    <w:p w:rsidR="00690ACD" w:rsidRDefault="00690ACD" w:rsidP="00690ACD">
      <w:pPr>
        <w:tabs>
          <w:tab w:val="left" w:pos="4560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</w:t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690ACD" w:rsidRDefault="00690ACD" w:rsidP="00690ACD">
      <w:pPr>
        <w:tabs>
          <w:tab w:val="left" w:pos="4560"/>
        </w:tabs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учебного предмета</w:t>
      </w:r>
    </w:p>
    <w:p w:rsidR="00690ACD" w:rsidRDefault="00690ACD" w:rsidP="00690ACD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«Физическая культура»</w:t>
      </w:r>
    </w:p>
    <w:p w:rsidR="00690ACD" w:rsidRDefault="00690ACD" w:rsidP="00690ACD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690ACD" w:rsidRDefault="00690ACD" w:rsidP="00690ACD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5 класса основного общего образования</w:t>
      </w:r>
    </w:p>
    <w:p w:rsidR="00690ACD" w:rsidRDefault="00690ACD" w:rsidP="00690ACD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2022-2023 учебный год</w:t>
      </w:r>
    </w:p>
    <w:p w:rsidR="00690ACD" w:rsidRDefault="00690ACD" w:rsidP="00690ACD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690ACD" w:rsidRPr="00690ACD" w:rsidRDefault="00690ACD" w:rsidP="00690ACD">
      <w:pPr>
        <w:tabs>
          <w:tab w:val="left" w:pos="8865"/>
        </w:tabs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</w:t>
      </w:r>
      <w:r w:rsidRPr="00690ACD">
        <w:rPr>
          <w:rFonts w:ascii="TimesNewRomanPSMT" w:hAnsi="TimesNewRomanPSMT" w:cs="TimesNewRomanPSMT"/>
        </w:rPr>
        <w:t xml:space="preserve">Составитель: Шевченко Юлия Владимировна   </w:t>
      </w:r>
    </w:p>
    <w:p w:rsidR="00690ACD" w:rsidRPr="00690ACD" w:rsidRDefault="00690ACD" w:rsidP="00690ACD">
      <w:pPr>
        <w:tabs>
          <w:tab w:val="left" w:pos="8865"/>
        </w:tabs>
        <w:rPr>
          <w:rFonts w:ascii="TimesNewRomanPSMT" w:hAnsi="TimesNewRomanPSMT" w:cs="TimesNewRomanPSMT"/>
        </w:rPr>
      </w:pPr>
      <w:r w:rsidRPr="00690ACD">
        <w:rPr>
          <w:rFonts w:ascii="TimesNewRomanPSMT" w:hAnsi="TimesNewRomanPSMT" w:cs="TimesNewRomanPSMT"/>
        </w:rPr>
        <w:t xml:space="preserve">                                                                                </w:t>
      </w:r>
      <w:r w:rsidR="00BE284E">
        <w:rPr>
          <w:rFonts w:ascii="TimesNewRomanPSMT" w:hAnsi="TimesNewRomanPSMT" w:cs="TimesNewRomanPSMT"/>
        </w:rPr>
        <w:t xml:space="preserve">                         </w:t>
      </w:r>
      <w:r w:rsidRPr="00690ACD">
        <w:rPr>
          <w:rFonts w:ascii="TimesNewRomanPSMT" w:hAnsi="TimesNewRomanPSMT" w:cs="TimesNewRomanPSMT"/>
        </w:rPr>
        <w:t xml:space="preserve">    учитель  </w:t>
      </w:r>
      <w:r w:rsidR="00BE284E">
        <w:rPr>
          <w:rFonts w:ascii="TimesNewRomanPSMT" w:hAnsi="TimesNewRomanPSMT" w:cs="TimesNewRomanPSMT"/>
        </w:rPr>
        <w:t>физической культуры</w:t>
      </w:r>
    </w:p>
    <w:p w:rsidR="00690ACD" w:rsidRDefault="00690ACD" w:rsidP="00690ACD">
      <w:pPr>
        <w:tabs>
          <w:tab w:val="left" w:pos="8865"/>
        </w:tabs>
        <w:jc w:val="center"/>
        <w:rPr>
          <w:rFonts w:ascii="TimesNewRomanPSMT" w:hAnsi="TimesNewRomanPSMT" w:cs="TimesNewRomanPSMT"/>
        </w:rPr>
      </w:pPr>
    </w:p>
    <w:p w:rsidR="00690ACD" w:rsidRDefault="00690ACD" w:rsidP="00690ACD">
      <w:pPr>
        <w:tabs>
          <w:tab w:val="left" w:pos="8865"/>
        </w:tabs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Владикавказ 2022</w:t>
      </w:r>
    </w:p>
    <w:p w:rsidR="00E82EA5" w:rsidRDefault="00E82EA5" w:rsidP="00E82EA5">
      <w:pPr>
        <w:pStyle w:val="Heading1"/>
        <w:ind w:left="0"/>
      </w:pPr>
    </w:p>
    <w:p w:rsidR="00E82EA5" w:rsidRDefault="00E82EA5" w:rsidP="00E82EA5">
      <w:pPr>
        <w:pStyle w:val="Heading1"/>
        <w:ind w:left="0"/>
      </w:pPr>
    </w:p>
    <w:p w:rsidR="00E82EA5" w:rsidRDefault="00E82EA5" w:rsidP="00E82EA5">
      <w:pPr>
        <w:pStyle w:val="Heading1"/>
        <w:ind w:left="0"/>
      </w:pPr>
    </w:p>
    <w:p w:rsidR="00E82EA5" w:rsidRDefault="00770A88" w:rsidP="00E82EA5">
      <w:pPr>
        <w:pStyle w:val="Heading1"/>
        <w:ind w:left="0"/>
      </w:pPr>
      <w:r>
        <w:lastRenderedPageBreak/>
        <w:pict>
          <v:rect id="_x0000_s1028" style="position:absolute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E82EA5">
        <w:t>ПОЯСНИТЕЛЬНАЯ</w:t>
      </w:r>
      <w:r w:rsidR="00E82EA5">
        <w:rPr>
          <w:spacing w:val="-9"/>
        </w:rPr>
        <w:t xml:space="preserve"> </w:t>
      </w:r>
      <w:r w:rsidR="00E82EA5">
        <w:t>ЗАПИСКА</w:t>
      </w:r>
    </w:p>
    <w:p w:rsidR="00E82EA5" w:rsidRDefault="00E82EA5" w:rsidP="00E82EA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E82EA5" w:rsidRDefault="00E82EA5" w:rsidP="00E82EA5">
      <w:pPr>
        <w:pStyle w:val="a7"/>
        <w:spacing w:before="6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 xml:space="preserve">отражения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E82EA5" w:rsidRDefault="00E82EA5" w:rsidP="00E82EA5">
      <w:pPr>
        <w:pStyle w:val="a7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E82EA5" w:rsidRDefault="00E82EA5" w:rsidP="00E82EA5">
      <w:pPr>
        <w:pStyle w:val="a7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E82EA5" w:rsidRDefault="00E82EA5" w:rsidP="00E82EA5">
      <w:pPr>
        <w:pStyle w:val="Heading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E82EA5" w:rsidRDefault="00E82EA5" w:rsidP="00E82EA5">
      <w:pPr>
        <w:pStyle w:val="a7"/>
        <w:spacing w:before="180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E82EA5" w:rsidRDefault="00E82EA5" w:rsidP="00E82EA5">
      <w:pPr>
        <w:pStyle w:val="a7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E82EA5" w:rsidRDefault="00E82EA5" w:rsidP="00E82EA5">
      <w:pPr>
        <w:pStyle w:val="a7"/>
        <w:spacing w:line="292" w:lineRule="auto"/>
        <w:ind w:right="215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E82EA5" w:rsidRDefault="00E82EA5" w:rsidP="00E82EA5">
      <w:pPr>
        <w:pStyle w:val="a7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 xml:space="preserve">развитии их физической, психической и социальной природы. </w:t>
      </w:r>
      <w:proofErr w:type="gramStart"/>
      <w:r>
        <w:t>Реализация этой идеи становится</w:t>
      </w:r>
      <w:r>
        <w:rPr>
          <w:spacing w:val="1"/>
        </w:rPr>
        <w:t xml:space="preserve"> </w:t>
      </w:r>
      <w:r>
        <w:t>возможной на основе содержания учебной дисциплины «Физическая культура», 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базовыми</w:t>
      </w:r>
      <w:r>
        <w:rPr>
          <w:spacing w:val="-4"/>
        </w:rPr>
        <w:t xml:space="preserve"> </w:t>
      </w:r>
      <w:r>
        <w:t>компонентами:</w:t>
      </w:r>
      <w:r>
        <w:rPr>
          <w:spacing w:val="-6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(знания</w:t>
      </w:r>
      <w:proofErr w:type="gramEnd"/>
    </w:p>
    <w:p w:rsidR="00E82EA5" w:rsidRDefault="00E82EA5" w:rsidP="00E82EA5">
      <w:pPr>
        <w:spacing w:line="292" w:lineRule="auto"/>
        <w:sectPr w:rsidR="00E82EA5">
          <w:pgSz w:w="11900" w:h="16840"/>
          <w:pgMar w:top="520" w:right="560" w:bottom="280" w:left="560" w:header="720" w:footer="720" w:gutter="0"/>
          <w:cols w:space="720"/>
        </w:sectPr>
      </w:pPr>
    </w:p>
    <w:p w:rsidR="00E82EA5" w:rsidRDefault="00E82EA5" w:rsidP="00E82EA5">
      <w:pPr>
        <w:pStyle w:val="a7"/>
        <w:spacing w:before="62" w:line="292" w:lineRule="auto"/>
        <w:ind w:right="102" w:firstLine="0"/>
      </w:pPr>
      <w:r>
        <w:lastRenderedPageBreak/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E82EA5" w:rsidRDefault="00E82EA5" w:rsidP="00E82EA5">
      <w:pPr>
        <w:pStyle w:val="a7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E82EA5" w:rsidRDefault="00E82EA5" w:rsidP="00E82EA5">
      <w:pPr>
        <w:pStyle w:val="a7"/>
        <w:spacing w:line="292" w:lineRule="auto"/>
        <w:ind w:right="215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  спортивные игры.</w:t>
      </w:r>
      <w:r>
        <w:rPr>
          <w:spacing w:val="1"/>
        </w:rPr>
        <w:t xml:space="preserve"> </w:t>
      </w:r>
      <w:r>
        <w:t>Данные модули в своём предметном содержании ориентируются на всестороннюю 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 опыта.</w:t>
      </w:r>
    </w:p>
    <w:p w:rsidR="00E82EA5" w:rsidRDefault="00E82EA5" w:rsidP="00E82EA5">
      <w:pPr>
        <w:pStyle w:val="a7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E82EA5" w:rsidRDefault="00E82EA5" w:rsidP="00E82EA5">
      <w:pPr>
        <w:pStyle w:val="a7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E82EA5" w:rsidRDefault="00E82EA5" w:rsidP="00E82EA5">
      <w:pPr>
        <w:pStyle w:val="a7"/>
        <w:spacing w:line="292" w:lineRule="auto"/>
        <w:ind w:right="164"/>
      </w:pPr>
      <w:r>
        <w:t>В программе предусмотрен раздел «Универсальные учебные действия», в котором раскрывается</w:t>
      </w:r>
      <w:r>
        <w:rPr>
          <w:spacing w:val="1"/>
        </w:rPr>
        <w:t xml:space="preserve"> </w:t>
      </w:r>
      <w:r>
        <w:t>вклад предмета в формирование познавательных, коммуникативных и регулятивных действий,</w:t>
      </w:r>
      <w:r>
        <w:rPr>
          <w:spacing w:val="1"/>
        </w:rPr>
        <w:t xml:space="preserve"> </w:t>
      </w:r>
      <w:r>
        <w:t>соответствующих возможностям и особенностям школьников данного возраста. Личностные</w:t>
      </w:r>
      <w:r>
        <w:rPr>
          <w:spacing w:val="1"/>
        </w:rPr>
        <w:t xml:space="preserve"> </w:t>
      </w:r>
      <w:r>
        <w:t>достижения непосредственно связаны с конкретным содержанием учебного предмета и представлены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его раскрытия.</w:t>
      </w:r>
    </w:p>
    <w:p w:rsidR="00E82EA5" w:rsidRDefault="00E82EA5" w:rsidP="00E82EA5">
      <w:pPr>
        <w:pStyle w:val="a7"/>
        <w:spacing w:line="292" w:lineRule="auto"/>
        <w:ind w:right="422"/>
      </w:pPr>
      <w:r>
        <w:t xml:space="preserve">Содержание рабочей программы, раскрытие личностных и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 отражают</w:t>
      </w:r>
      <w:r>
        <w:rPr>
          <w:spacing w:val="1"/>
        </w:rPr>
        <w:t xml:space="preserve"> </w:t>
      </w:r>
      <w:r>
        <w:t>ведущие идеи учебных предметов основной школы и подчёркивают её значение для формирования</w:t>
      </w:r>
      <w:r>
        <w:rPr>
          <w:spacing w:val="-58"/>
        </w:rPr>
        <w:t xml:space="preserve"> </w:t>
      </w:r>
      <w:r>
        <w:t>готовности учащихся к дальнейшему образованию в системе среднего полного или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E82EA5" w:rsidRDefault="00E82EA5" w:rsidP="00E82EA5">
      <w:pPr>
        <w:pStyle w:val="Heading1"/>
        <w:spacing w:before="101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82EA5" w:rsidRDefault="00E82EA5" w:rsidP="00E82EA5">
      <w:pPr>
        <w:pStyle w:val="a7"/>
        <w:spacing w:before="60"/>
        <w:ind w:firstLine="0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часа.</w:t>
      </w:r>
    </w:p>
    <w:p w:rsidR="00E82EA5" w:rsidRDefault="00E82EA5" w:rsidP="00E82EA5">
      <w:pPr>
        <w:pStyle w:val="a7"/>
        <w:spacing w:before="5"/>
        <w:ind w:left="0" w:firstLine="0"/>
        <w:rPr>
          <w:sz w:val="34"/>
        </w:rPr>
      </w:pPr>
    </w:p>
    <w:p w:rsidR="00E82EA5" w:rsidRDefault="00E82EA5" w:rsidP="00E82EA5">
      <w:pPr>
        <w:pStyle w:val="a7"/>
        <w:spacing w:line="292" w:lineRule="auto"/>
        <w:ind w:right="1538" w:firstLine="0"/>
      </w:pP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E82EA5" w:rsidRDefault="00E82EA5" w:rsidP="00E82EA5">
      <w:pPr>
        <w:pStyle w:val="a7"/>
        <w:spacing w:before="1"/>
        <w:ind w:left="0" w:firstLine="0"/>
        <w:rPr>
          <w:sz w:val="29"/>
        </w:rPr>
      </w:pPr>
    </w:p>
    <w:p w:rsidR="00E82EA5" w:rsidRDefault="00E82EA5" w:rsidP="00E82EA5">
      <w:pPr>
        <w:pStyle w:val="a7"/>
        <w:spacing w:line="292" w:lineRule="auto"/>
        <w:ind w:firstLine="0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E82EA5" w:rsidRDefault="00E82EA5" w:rsidP="00E82EA5">
      <w:pPr>
        <w:spacing w:line="292" w:lineRule="auto"/>
        <w:sectPr w:rsidR="00E82EA5">
          <w:pgSz w:w="11900" w:h="16840"/>
          <w:pgMar w:top="500" w:right="560" w:bottom="280" w:left="560" w:header="720" w:footer="720" w:gutter="0"/>
          <w:cols w:space="720"/>
        </w:sectPr>
      </w:pPr>
    </w:p>
    <w:p w:rsidR="00E82EA5" w:rsidRDefault="00770A88" w:rsidP="00E82EA5">
      <w:pPr>
        <w:pStyle w:val="Heading1"/>
      </w:pPr>
      <w:r>
        <w:lastRenderedPageBreak/>
        <w:pict>
          <v:rect id="_x0000_s1029" style="position:absolute;left:0;text-align:left;margin-left:33.3pt;margin-top:22.9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E82EA5">
        <w:t>СОДЕРЖАНИЕ</w:t>
      </w:r>
      <w:r w:rsidR="00E82EA5">
        <w:rPr>
          <w:spacing w:val="-8"/>
        </w:rPr>
        <w:t xml:space="preserve"> </w:t>
      </w:r>
      <w:r w:rsidR="00E82EA5">
        <w:t>УЧЕБНОГО</w:t>
      </w:r>
      <w:r w:rsidR="00E82EA5">
        <w:rPr>
          <w:spacing w:val="-8"/>
        </w:rPr>
        <w:t xml:space="preserve"> </w:t>
      </w:r>
      <w:r w:rsidR="00E82EA5">
        <w:t>ПРЕДМЕТА</w:t>
      </w:r>
    </w:p>
    <w:p w:rsidR="00E82EA5" w:rsidRDefault="00E82EA5" w:rsidP="00E82EA5">
      <w:pPr>
        <w:pStyle w:val="a7"/>
        <w:spacing w:before="179" w:line="292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E82EA5" w:rsidRDefault="00E82EA5" w:rsidP="00E82EA5">
      <w:pPr>
        <w:pStyle w:val="a7"/>
        <w:spacing w:line="292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E82EA5" w:rsidRDefault="00E82EA5" w:rsidP="00E82EA5">
      <w:pPr>
        <w:pStyle w:val="a7"/>
        <w:spacing w:line="292" w:lineRule="auto"/>
        <w:ind w:right="405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E82EA5" w:rsidRDefault="00E82EA5" w:rsidP="00E82EA5">
      <w:pPr>
        <w:pStyle w:val="a7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E82EA5" w:rsidRDefault="00E82EA5" w:rsidP="00E82EA5">
      <w:pPr>
        <w:pStyle w:val="a7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E82EA5" w:rsidRDefault="00E82EA5" w:rsidP="00E82EA5">
      <w:pPr>
        <w:pStyle w:val="a7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E82EA5" w:rsidRDefault="00E82EA5" w:rsidP="00E82EA5">
      <w:pPr>
        <w:pStyle w:val="a7"/>
        <w:spacing w:line="292" w:lineRule="auto"/>
        <w:ind w:right="127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E82EA5" w:rsidRDefault="00E82EA5" w:rsidP="00E82EA5">
      <w:pPr>
        <w:pStyle w:val="a7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E82EA5" w:rsidRDefault="00E82EA5" w:rsidP="00E82EA5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E82EA5" w:rsidRDefault="00E82EA5" w:rsidP="00E82EA5">
      <w:pPr>
        <w:pStyle w:val="a7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E82EA5" w:rsidRDefault="00E82EA5" w:rsidP="00E82EA5">
      <w:pPr>
        <w:pStyle w:val="a7"/>
        <w:spacing w:line="292" w:lineRule="auto"/>
        <w:ind w:right="215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E82EA5" w:rsidRDefault="00E82EA5" w:rsidP="00E82EA5">
      <w:pPr>
        <w:pStyle w:val="a7"/>
        <w:spacing w:line="292" w:lineRule="auto"/>
        <w:ind w:right="129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E82EA5" w:rsidRDefault="00E82EA5" w:rsidP="00E82EA5">
      <w:pPr>
        <w:pStyle w:val="a7"/>
        <w:spacing w:line="292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E82EA5" w:rsidRDefault="00E82EA5" w:rsidP="00E82EA5">
      <w:pPr>
        <w:pStyle w:val="a7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E82EA5" w:rsidRDefault="00E82EA5" w:rsidP="00E82EA5">
      <w:pPr>
        <w:pStyle w:val="a7"/>
        <w:spacing w:line="292" w:lineRule="auto"/>
        <w:ind w:right="812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E82EA5" w:rsidRDefault="00E82EA5" w:rsidP="00E82EA5">
      <w:pPr>
        <w:pStyle w:val="a7"/>
        <w:spacing w:line="292" w:lineRule="auto"/>
        <w:ind w:right="434"/>
      </w:pPr>
    </w:p>
    <w:p w:rsidR="00E82EA5" w:rsidRDefault="00E82EA5" w:rsidP="00E82EA5">
      <w:pPr>
        <w:spacing w:line="292" w:lineRule="auto"/>
        <w:sectPr w:rsidR="00E82EA5">
          <w:pgSz w:w="11900" w:h="16840"/>
          <w:pgMar w:top="520" w:right="560" w:bottom="280" w:left="560" w:header="720" w:footer="720" w:gutter="0"/>
          <w:cols w:space="720"/>
        </w:sectPr>
      </w:pPr>
    </w:p>
    <w:p w:rsidR="00E82EA5" w:rsidRDefault="00E82EA5" w:rsidP="00E82EA5">
      <w:pPr>
        <w:pStyle w:val="a7"/>
        <w:spacing w:before="62" w:line="292" w:lineRule="auto"/>
        <w:ind w:right="268"/>
      </w:pPr>
      <w:r>
        <w:rPr>
          <w:i/>
        </w:rPr>
        <w:lastRenderedPageBreak/>
        <w:t>Модуль «Спортивные игры»</w:t>
      </w:r>
      <w:r>
        <w:t xml:space="preserve">. </w:t>
      </w:r>
      <w:r>
        <w:rPr>
          <w:u w:val="single"/>
        </w:rPr>
        <w:t>Баскетбол</w:t>
      </w:r>
      <w:r>
        <w:t>. Передача мяча двумя руками от груди, на месте и в</w:t>
      </w:r>
      <w:r>
        <w:rPr>
          <w:spacing w:val="1"/>
        </w:rPr>
        <w:t xml:space="preserve"> </w:t>
      </w:r>
      <w:r>
        <w:t>движении; ведение мяча на месте и в движении «по прямой», «по кругу» и «змейкой»; бросок мяча в</w:t>
      </w:r>
      <w:r>
        <w:rPr>
          <w:spacing w:val="-58"/>
        </w:rPr>
        <w:t xml:space="preserve"> </w:t>
      </w:r>
      <w:r>
        <w:t>корзину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E82EA5" w:rsidRDefault="00E82EA5" w:rsidP="00E82EA5">
      <w:pPr>
        <w:pStyle w:val="a7"/>
        <w:spacing w:line="292" w:lineRule="auto"/>
        <w:ind w:right="215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E82EA5" w:rsidRDefault="00E82EA5" w:rsidP="00E82EA5">
      <w:pPr>
        <w:pStyle w:val="a7"/>
        <w:spacing w:line="292" w:lineRule="auto"/>
        <w:ind w:right="239"/>
      </w:pPr>
      <w:r>
        <w:rPr>
          <w:u w:val="single"/>
        </w:rPr>
        <w:t>Футбол.</w:t>
      </w:r>
      <w:r>
        <w:t xml:space="preserve"> </w:t>
      </w:r>
      <w:proofErr w:type="gramStart"/>
      <w:r>
        <w:t>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  <w:proofErr w:type="gramEnd"/>
    </w:p>
    <w:p w:rsidR="00E82EA5" w:rsidRDefault="00E82EA5" w:rsidP="00E82EA5">
      <w:pPr>
        <w:pStyle w:val="a7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E82EA5" w:rsidRDefault="00E82EA5" w:rsidP="00E82EA5">
      <w:pPr>
        <w:pStyle w:val="a7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E82EA5" w:rsidRDefault="00E82EA5" w:rsidP="00E82EA5">
      <w:pPr>
        <w:spacing w:line="292" w:lineRule="auto"/>
        <w:sectPr w:rsidR="00E82EA5">
          <w:pgSz w:w="11900" w:h="16840"/>
          <w:pgMar w:top="560" w:right="560" w:bottom="280" w:left="560" w:header="720" w:footer="720" w:gutter="0"/>
          <w:cols w:space="720"/>
        </w:sectPr>
      </w:pPr>
    </w:p>
    <w:p w:rsidR="00E82EA5" w:rsidRDefault="00770A88" w:rsidP="00E82EA5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 w:rsidR="00E82EA5">
        <w:t>ПЛАНИРУЕМЫЕ</w:t>
      </w:r>
      <w:r w:rsidR="00E82EA5">
        <w:rPr>
          <w:spacing w:val="-11"/>
        </w:rPr>
        <w:t xml:space="preserve"> </w:t>
      </w:r>
      <w:r w:rsidR="00E82EA5">
        <w:t>ОБРАЗОВАТЕЛЬНЫЕ</w:t>
      </w:r>
      <w:r w:rsidR="00E82EA5">
        <w:rPr>
          <w:spacing w:val="-11"/>
        </w:rPr>
        <w:t xml:space="preserve"> </w:t>
      </w:r>
      <w:r w:rsidR="00E82EA5">
        <w:t>РЕЗУЛЬТАТЫ</w:t>
      </w:r>
    </w:p>
    <w:p w:rsidR="00E82EA5" w:rsidRDefault="00E82EA5" w:rsidP="00E82EA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82EA5" w:rsidRDefault="00E82EA5" w:rsidP="00E82EA5">
      <w:pPr>
        <w:pStyle w:val="a7"/>
        <w:spacing w:before="6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E82EA5" w:rsidRDefault="00E82EA5" w:rsidP="00E82EA5">
      <w:pPr>
        <w:pStyle w:val="a7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E82EA5" w:rsidRDefault="00E82EA5" w:rsidP="00E82EA5">
      <w:pPr>
        <w:pStyle w:val="a7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E82EA5" w:rsidRDefault="00E82EA5" w:rsidP="00E82EA5">
      <w:pPr>
        <w:pStyle w:val="a7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E82EA5" w:rsidRDefault="00E82EA5" w:rsidP="00E82EA5">
      <w:pPr>
        <w:pStyle w:val="a7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E82EA5" w:rsidRDefault="00E82EA5" w:rsidP="00E82EA5">
      <w:pPr>
        <w:pStyle w:val="a7"/>
        <w:spacing w:line="292" w:lineRule="auto"/>
        <w:ind w:right="215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E82EA5" w:rsidRDefault="00E82EA5" w:rsidP="00E82EA5">
      <w:pPr>
        <w:pStyle w:val="a7"/>
        <w:spacing w:line="292" w:lineRule="auto"/>
        <w:ind w:right="215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E82EA5" w:rsidRDefault="00E82EA5" w:rsidP="00E82EA5">
      <w:pPr>
        <w:pStyle w:val="a7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E82EA5" w:rsidRDefault="00E82EA5" w:rsidP="00E82EA5">
      <w:pPr>
        <w:pStyle w:val="a7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E82EA5" w:rsidRDefault="00E82EA5" w:rsidP="00E82EA5">
      <w:pPr>
        <w:pStyle w:val="a7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</w:t>
      </w:r>
      <w:r>
        <w:rPr>
          <w:spacing w:val="-1"/>
        </w:rPr>
        <w:t xml:space="preserve"> </w:t>
      </w:r>
      <w:r>
        <w:t>нагрузок;</w:t>
      </w:r>
    </w:p>
    <w:p w:rsidR="00E82EA5" w:rsidRDefault="00E82EA5" w:rsidP="00E82EA5">
      <w:pPr>
        <w:pStyle w:val="a7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E82EA5" w:rsidRDefault="00E82EA5" w:rsidP="00E82EA5">
      <w:pPr>
        <w:pStyle w:val="a7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E82EA5" w:rsidRDefault="00E82EA5" w:rsidP="00E82EA5">
      <w:pPr>
        <w:pStyle w:val="a7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E82EA5" w:rsidRDefault="00E82EA5" w:rsidP="00E82EA5">
      <w:pPr>
        <w:pStyle w:val="a7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E82EA5" w:rsidRDefault="00E82EA5" w:rsidP="00E82EA5">
      <w:pPr>
        <w:pStyle w:val="Heading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82EA5" w:rsidRDefault="00E82EA5" w:rsidP="00E82EA5">
      <w:pPr>
        <w:pStyle w:val="Heading2"/>
        <w:spacing w:before="6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E82EA5" w:rsidRDefault="00E82EA5" w:rsidP="00E82EA5">
      <w:pPr>
        <w:pStyle w:val="a7"/>
        <w:spacing w:before="60" w:line="292" w:lineRule="auto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E82EA5" w:rsidRDefault="00E82EA5" w:rsidP="00E82EA5">
      <w:pPr>
        <w:pStyle w:val="a7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E82EA5" w:rsidRDefault="00E82EA5" w:rsidP="00E82EA5">
      <w:pPr>
        <w:pStyle w:val="a7"/>
        <w:spacing w:line="275" w:lineRule="exact"/>
        <w:ind w:left="286" w:firstLine="0"/>
      </w:pPr>
      <w:r>
        <w:t>анализировать</w:t>
      </w:r>
      <w:r>
        <w:rPr>
          <w:spacing w:val="-5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положительных</w:t>
      </w:r>
    </w:p>
    <w:p w:rsidR="00E82EA5" w:rsidRDefault="00E82EA5" w:rsidP="00E82EA5">
      <w:pPr>
        <w:spacing w:line="275" w:lineRule="exact"/>
        <w:sectPr w:rsidR="00E82EA5">
          <w:pgSz w:w="11900" w:h="16840"/>
          <w:pgMar w:top="520" w:right="560" w:bottom="280" w:left="560" w:header="720" w:footer="720" w:gutter="0"/>
          <w:cols w:space="720"/>
        </w:sectPr>
      </w:pPr>
    </w:p>
    <w:p w:rsidR="00E82EA5" w:rsidRDefault="00E82EA5" w:rsidP="00E82EA5">
      <w:pPr>
        <w:pStyle w:val="a7"/>
        <w:spacing w:before="62" w:line="292" w:lineRule="auto"/>
        <w:ind w:left="286" w:right="800" w:hanging="181"/>
      </w:pPr>
      <w:r>
        <w:lastRenderedPageBreak/>
        <w:t>качеств личности, устанавливать возможность профилактики вредных привычек;</w:t>
      </w:r>
      <w:r>
        <w:rPr>
          <w:spacing w:val="1"/>
        </w:rPr>
        <w:t xml:space="preserve"> </w:t>
      </w:r>
    </w:p>
    <w:p w:rsidR="00E82EA5" w:rsidRDefault="00E82EA5" w:rsidP="00E82EA5">
      <w:pPr>
        <w:pStyle w:val="a7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E82EA5" w:rsidRDefault="00E82EA5" w:rsidP="00E82EA5">
      <w:pPr>
        <w:pStyle w:val="a7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E82EA5" w:rsidRDefault="00E82EA5" w:rsidP="00E82EA5">
      <w:pPr>
        <w:pStyle w:val="a7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E82EA5" w:rsidRDefault="00E82EA5" w:rsidP="00E82EA5">
      <w:pPr>
        <w:pStyle w:val="a7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E82EA5" w:rsidRDefault="00E82EA5" w:rsidP="00E82EA5">
      <w:pPr>
        <w:pStyle w:val="a7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E82EA5" w:rsidRDefault="00E82EA5" w:rsidP="00E82EA5">
      <w:pPr>
        <w:pStyle w:val="Heading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E82EA5" w:rsidRDefault="00E82EA5" w:rsidP="00E82EA5">
      <w:pPr>
        <w:pStyle w:val="a7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E82EA5" w:rsidRDefault="00E82EA5" w:rsidP="00E82EA5">
      <w:pPr>
        <w:pStyle w:val="a7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E82EA5" w:rsidRDefault="00E82EA5" w:rsidP="00E82EA5">
      <w:pPr>
        <w:pStyle w:val="a7"/>
        <w:spacing w:line="292" w:lineRule="auto"/>
        <w:ind w:right="215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E82EA5" w:rsidRDefault="00E82EA5" w:rsidP="00E82EA5">
      <w:pPr>
        <w:pStyle w:val="a7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E82EA5" w:rsidRDefault="00E82EA5" w:rsidP="00E82EA5">
      <w:pPr>
        <w:pStyle w:val="a7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E82EA5" w:rsidRDefault="00E82EA5" w:rsidP="00E82EA5">
      <w:pPr>
        <w:pStyle w:val="Heading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E82EA5" w:rsidRDefault="00E82EA5" w:rsidP="00E82EA5">
      <w:pPr>
        <w:pStyle w:val="a7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E82EA5" w:rsidRDefault="00E82EA5" w:rsidP="00E82EA5">
      <w:pPr>
        <w:pStyle w:val="a7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E82EA5" w:rsidRDefault="00E82EA5" w:rsidP="00E82EA5">
      <w:pPr>
        <w:pStyle w:val="a7"/>
        <w:spacing w:line="292" w:lineRule="auto"/>
        <w:ind w:right="215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E82EA5" w:rsidRDefault="00E82EA5" w:rsidP="00E82EA5">
      <w:pPr>
        <w:pStyle w:val="a7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E82EA5" w:rsidRDefault="00E82EA5" w:rsidP="00E82EA5">
      <w:pPr>
        <w:pStyle w:val="a7"/>
        <w:spacing w:line="292" w:lineRule="auto"/>
      </w:pPr>
      <w:r>
        <w:t>организовывать оказание первой помощи при травмах и ушибах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</w:p>
    <w:p w:rsidR="00E82EA5" w:rsidRDefault="00E82EA5" w:rsidP="00E82EA5">
      <w:pPr>
        <w:spacing w:line="292" w:lineRule="auto"/>
        <w:sectPr w:rsidR="00E82EA5">
          <w:pgSz w:w="11900" w:h="16840"/>
          <w:pgMar w:top="500" w:right="560" w:bottom="280" w:left="560" w:header="720" w:footer="720" w:gutter="0"/>
          <w:cols w:space="720"/>
        </w:sectPr>
      </w:pPr>
    </w:p>
    <w:p w:rsidR="00E82EA5" w:rsidRDefault="00E82EA5" w:rsidP="00E82EA5">
      <w:pPr>
        <w:pStyle w:val="a7"/>
        <w:spacing w:before="62"/>
        <w:ind w:firstLine="0"/>
      </w:pPr>
      <w:r>
        <w:lastRenderedPageBreak/>
        <w:t>признаков</w:t>
      </w:r>
      <w:r>
        <w:rPr>
          <w:spacing w:val="-4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травмы.</w:t>
      </w:r>
    </w:p>
    <w:p w:rsidR="00E82EA5" w:rsidRDefault="00E82EA5" w:rsidP="00E82EA5">
      <w:pPr>
        <w:pStyle w:val="Heading1"/>
        <w:spacing w:before="180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82EA5" w:rsidRDefault="00E82EA5" w:rsidP="00E82EA5">
      <w:pPr>
        <w:pStyle w:val="a7"/>
        <w:spacing w:before="6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E82EA5" w:rsidRDefault="00E82EA5" w:rsidP="00E82EA5">
      <w:pPr>
        <w:pStyle w:val="a7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E82EA5" w:rsidRDefault="00E82EA5" w:rsidP="00E82EA5">
      <w:pPr>
        <w:pStyle w:val="a7"/>
        <w:spacing w:line="292" w:lineRule="auto"/>
        <w:ind w:right="215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E82EA5" w:rsidRDefault="00E82EA5" w:rsidP="00E82EA5">
      <w:pPr>
        <w:pStyle w:val="a7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E82EA5" w:rsidRDefault="00E82EA5" w:rsidP="00E82EA5">
      <w:pPr>
        <w:pStyle w:val="a7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E82EA5" w:rsidRDefault="00E82EA5" w:rsidP="00E82EA5">
      <w:pPr>
        <w:pStyle w:val="a7"/>
        <w:spacing w:line="292" w:lineRule="auto"/>
        <w:ind w:right="452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E82EA5" w:rsidRDefault="00E82EA5" w:rsidP="00E82EA5">
      <w:pPr>
        <w:pStyle w:val="a7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E82EA5" w:rsidRDefault="00E82EA5" w:rsidP="00E82EA5">
      <w:pPr>
        <w:pStyle w:val="a7"/>
        <w:spacing w:before="54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E82EA5" w:rsidRDefault="00E82EA5" w:rsidP="00E82EA5">
      <w:pPr>
        <w:pStyle w:val="a7"/>
        <w:spacing w:before="60" w:line="292" w:lineRule="auto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E82EA5" w:rsidRDefault="00E82EA5" w:rsidP="00E82EA5">
      <w:pPr>
        <w:pStyle w:val="a7"/>
        <w:spacing w:line="292" w:lineRule="auto"/>
        <w:ind w:right="213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E82EA5" w:rsidRDefault="00E82EA5" w:rsidP="00E82EA5">
      <w:pPr>
        <w:pStyle w:val="a7"/>
        <w:spacing w:line="292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E82EA5" w:rsidRDefault="00E82EA5" w:rsidP="00E82EA5">
      <w:pPr>
        <w:pStyle w:val="a7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E82EA5" w:rsidRDefault="00E82EA5" w:rsidP="00E82EA5">
      <w:pPr>
        <w:pStyle w:val="a7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E82EA5" w:rsidRDefault="00E82EA5" w:rsidP="00E82EA5">
      <w:pPr>
        <w:pStyle w:val="a7"/>
        <w:spacing w:line="292" w:lineRule="auto"/>
        <w:ind w:right="885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E82EA5" w:rsidRDefault="00E82EA5" w:rsidP="00E82EA5">
      <w:pPr>
        <w:pStyle w:val="a7"/>
        <w:spacing w:line="292" w:lineRule="auto"/>
        <w:ind w:right="545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E82EA5" w:rsidRDefault="00E82EA5" w:rsidP="00E82EA5">
      <w:pPr>
        <w:pStyle w:val="a7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E82EA5" w:rsidRDefault="00E82EA5" w:rsidP="00E82EA5">
      <w:pPr>
        <w:spacing w:line="292" w:lineRule="auto"/>
        <w:sectPr w:rsidR="00E82EA5">
          <w:pgSz w:w="11900" w:h="16840"/>
          <w:pgMar w:top="500" w:right="560" w:bottom="280" w:left="560" w:header="720" w:footer="720" w:gutter="0"/>
          <w:cols w:space="720"/>
        </w:sectPr>
      </w:pPr>
    </w:p>
    <w:p w:rsidR="00E82EA5" w:rsidRPr="00613032" w:rsidRDefault="00770A88" w:rsidP="00E82EA5">
      <w:pPr>
        <w:spacing w:before="80"/>
        <w:ind w:left="106"/>
        <w:rPr>
          <w:b/>
          <w:sz w:val="20"/>
          <w:szCs w:val="20"/>
        </w:rPr>
      </w:pPr>
      <w:r w:rsidRPr="00770A88">
        <w:rPr>
          <w:sz w:val="20"/>
          <w:szCs w:val="20"/>
        </w:rPr>
        <w:lastRenderedPageBreak/>
        <w:pict>
          <v:rect id="_x0000_s1031" style="position:absolute;left:0;text-align:left;margin-left:33.3pt;margin-top:17.65pt;width:775.65pt;height:.6pt;z-index:-251651072;mso-wrap-distance-left:0;mso-wrap-distance-right:0;mso-position-horizontal-relative:page" fillcolor="black" stroked="f">
            <w10:wrap type="topAndBottom" anchorx="page"/>
          </v:rect>
        </w:pict>
      </w:r>
      <w:r w:rsidR="00E82EA5" w:rsidRPr="00613032">
        <w:rPr>
          <w:b/>
          <w:sz w:val="20"/>
          <w:szCs w:val="20"/>
        </w:rPr>
        <w:t>ТЕМАТИЧЕСКОЕ</w:t>
      </w:r>
      <w:r w:rsidR="00E82EA5" w:rsidRPr="00613032">
        <w:rPr>
          <w:b/>
          <w:spacing w:val="9"/>
          <w:sz w:val="20"/>
          <w:szCs w:val="20"/>
        </w:rPr>
        <w:t xml:space="preserve"> </w:t>
      </w:r>
      <w:r w:rsidR="00E82EA5" w:rsidRPr="00613032">
        <w:rPr>
          <w:b/>
          <w:sz w:val="20"/>
          <w:szCs w:val="20"/>
        </w:rPr>
        <w:t>ПЛАНИРОВАНИЕ</w:t>
      </w:r>
    </w:p>
    <w:p w:rsidR="00E82EA5" w:rsidRPr="00613032" w:rsidRDefault="00E82EA5" w:rsidP="00E82EA5">
      <w:pPr>
        <w:pStyle w:val="a7"/>
        <w:spacing w:before="2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42"/>
        <w:gridCol w:w="528"/>
        <w:gridCol w:w="1104"/>
        <w:gridCol w:w="1140"/>
        <w:gridCol w:w="1152"/>
        <w:gridCol w:w="4466"/>
        <w:gridCol w:w="1116"/>
        <w:gridCol w:w="1380"/>
      </w:tblGrid>
      <w:tr w:rsidR="00E82EA5" w:rsidRPr="00613032" w:rsidTr="005A52FF">
        <w:trPr>
          <w:trHeight w:val="333"/>
        </w:trPr>
        <w:tc>
          <w:tcPr>
            <w:tcW w:w="468" w:type="dxa"/>
            <w:vMerge w:val="restart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6" w:right="134"/>
              <w:rPr>
                <w:b/>
                <w:sz w:val="20"/>
                <w:szCs w:val="20"/>
              </w:rPr>
            </w:pPr>
            <w:r w:rsidRPr="00613032">
              <w:rPr>
                <w:b/>
                <w:w w:val="105"/>
                <w:sz w:val="20"/>
                <w:szCs w:val="20"/>
              </w:rPr>
              <w:t>№</w:t>
            </w:r>
            <w:r w:rsidRPr="0061303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4142" w:type="dxa"/>
            <w:vMerge w:val="restart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Наименование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разделов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тем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82EA5" w:rsidRPr="00613032" w:rsidRDefault="00E82EA5" w:rsidP="004525DC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proofErr w:type="spellEnd"/>
            <w:r w:rsidRPr="00613032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8" w:right="100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Дата</w:t>
            </w:r>
            <w:proofErr w:type="spellEnd"/>
            <w:r w:rsidRPr="0061303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4466" w:type="dxa"/>
            <w:vMerge w:val="restart"/>
          </w:tcPr>
          <w:p w:rsidR="00E82EA5" w:rsidRPr="00613032" w:rsidRDefault="00E82EA5" w:rsidP="004525DC">
            <w:pPr>
              <w:pStyle w:val="TableParagraph"/>
              <w:spacing w:before="74"/>
              <w:ind w:left="79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proofErr w:type="spellEnd"/>
            <w:r w:rsidRPr="00613032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80" w:right="331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Виды</w:t>
            </w:r>
            <w:proofErr w:type="spellEnd"/>
            <w:r w:rsidRPr="00613032">
              <w:rPr>
                <w:b/>
                <w:w w:val="105"/>
                <w:sz w:val="20"/>
                <w:szCs w:val="20"/>
              </w:rPr>
              <w:t>,</w:t>
            </w:r>
            <w:r w:rsidRPr="0061303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формы</w:t>
            </w:r>
            <w:proofErr w:type="spellEnd"/>
            <w:r w:rsidRPr="0061303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80" w:right="47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Электронные</w:t>
            </w:r>
            <w:proofErr w:type="spellEnd"/>
            <w:r w:rsidRPr="0061303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</w:rPr>
              <w:t>(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цифровые</w:t>
            </w:r>
            <w:proofErr w:type="spellEnd"/>
            <w:r w:rsidRPr="00613032">
              <w:rPr>
                <w:b/>
                <w:w w:val="105"/>
                <w:sz w:val="20"/>
                <w:szCs w:val="20"/>
              </w:rPr>
              <w:t>)</w:t>
            </w:r>
            <w:r w:rsidRPr="0061303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proofErr w:type="spellEnd"/>
            <w:r w:rsidRPr="00613032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ресурсы</w:t>
            </w:r>
            <w:proofErr w:type="spellEnd"/>
          </w:p>
        </w:tc>
      </w:tr>
      <w:tr w:rsidR="00E82EA5" w:rsidRPr="00613032" w:rsidTr="005A52FF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82EA5" w:rsidRPr="00613032" w:rsidRDefault="00E82EA5" w:rsidP="004525DC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E82EA5" w:rsidRPr="00613032" w:rsidRDefault="00E82EA5" w:rsidP="004525DC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right="43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proofErr w:type="spellEnd"/>
            <w:r w:rsidRPr="00613032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8" w:right="43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proofErr w:type="spellEnd"/>
            <w:r w:rsidRPr="00613032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:rsidR="00E82EA5" w:rsidRPr="00613032" w:rsidRDefault="00E82EA5" w:rsidP="004525DC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  <w:vMerge/>
            <w:tcBorders>
              <w:top w:val="nil"/>
            </w:tcBorders>
          </w:tcPr>
          <w:p w:rsidR="00E82EA5" w:rsidRPr="00613032" w:rsidRDefault="00E82EA5" w:rsidP="004525D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82EA5" w:rsidRPr="00613032" w:rsidRDefault="00E82EA5" w:rsidP="004525D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82EA5" w:rsidRPr="00613032" w:rsidRDefault="00E82EA5" w:rsidP="004525DC">
            <w:pPr>
              <w:rPr>
                <w:sz w:val="20"/>
                <w:szCs w:val="20"/>
              </w:rPr>
            </w:pPr>
          </w:p>
        </w:tc>
      </w:tr>
      <w:tr w:rsidR="00E82EA5" w:rsidRPr="00613032" w:rsidTr="004525DC">
        <w:trPr>
          <w:trHeight w:val="333"/>
        </w:trPr>
        <w:tc>
          <w:tcPr>
            <w:tcW w:w="15496" w:type="dxa"/>
            <w:gridSpan w:val="9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w w:val="105"/>
                <w:sz w:val="20"/>
                <w:szCs w:val="20"/>
                <w:lang w:val="ru-RU"/>
              </w:rPr>
              <w:t>Раздел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1.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ЗНАНИЯ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ФИЗИЧЕСКОЙ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КУЛЬТУРЕ</w:t>
            </w:r>
          </w:p>
        </w:tc>
      </w:tr>
      <w:tr w:rsidR="00E82EA5" w:rsidRPr="00613032" w:rsidTr="005A52FF">
        <w:trPr>
          <w:trHeight w:val="1101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6" w:right="1023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Знакомство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программным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материалом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требованиями</w:t>
            </w:r>
            <w:r w:rsidRPr="00613032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к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его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освоению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05.09.2022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обсуждают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задачи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содержание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занятий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физической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культурой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предстоящий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учебный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год;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</w:p>
          <w:p w:rsidR="00E82EA5" w:rsidRPr="00613032" w:rsidRDefault="00E82EA5" w:rsidP="004525DC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высказывают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свои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пожелания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предложения,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конкретизируют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требования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отдельным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разделам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темам;</w:t>
            </w:r>
          </w:p>
          <w:p w:rsidR="00E82EA5" w:rsidRPr="00613032" w:rsidRDefault="00E82EA5" w:rsidP="004525DC">
            <w:pPr>
              <w:pStyle w:val="TableParagraph"/>
              <w:spacing w:before="1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интересуются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работой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спортивных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секций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их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расписанием;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опрос</w:t>
            </w:r>
            <w:proofErr w:type="spellEnd"/>
          </w:p>
          <w:p w:rsidR="00E82EA5" w:rsidRPr="00613032" w:rsidRDefault="00E82EA5" w:rsidP="004525DC">
            <w:pPr>
              <w:pStyle w:val="TableParagraph"/>
              <w:spacing w:before="20"/>
              <w:ind w:left="80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</w:p>
        </w:tc>
      </w:tr>
      <w:tr w:rsidR="00E82EA5" w:rsidRPr="00613032" w:rsidTr="005A52FF">
        <w:trPr>
          <w:trHeight w:val="1101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6" w:right="448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Знакомство с системой дополнительного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обучения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физической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культуре и организацией спортивной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работы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08.09.2022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обсуждают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задачи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содержание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занятий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физической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культурой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предстоящий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учебный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год;</w:t>
            </w:r>
          </w:p>
          <w:p w:rsidR="00E82EA5" w:rsidRPr="00613032" w:rsidRDefault="00E82EA5" w:rsidP="004525DC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высказывают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свои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пожелания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предложения,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конкретизируют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требования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отдельным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разделам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темам;</w:t>
            </w:r>
          </w:p>
          <w:p w:rsidR="00E82EA5" w:rsidRPr="00613032" w:rsidRDefault="00E82EA5" w:rsidP="004525DC">
            <w:pPr>
              <w:pStyle w:val="TableParagraph"/>
              <w:spacing w:before="1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интересуются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работой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спортивных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секций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их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расписанием;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опрос</w:t>
            </w:r>
            <w:proofErr w:type="spellEnd"/>
          </w:p>
          <w:p w:rsidR="00E82EA5" w:rsidRPr="00613032" w:rsidRDefault="00E82EA5" w:rsidP="004525DC">
            <w:pPr>
              <w:pStyle w:val="TableParagraph"/>
              <w:spacing w:before="20"/>
              <w:ind w:left="80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РЭШ</w:t>
            </w:r>
          </w:p>
        </w:tc>
      </w:tr>
      <w:tr w:rsidR="00E82EA5" w:rsidRPr="00613032" w:rsidTr="005A52FF">
        <w:trPr>
          <w:trHeight w:val="71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1.3.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6" w:right="448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w w:val="105"/>
                <w:sz w:val="20"/>
                <w:szCs w:val="20"/>
                <w:lang w:val="ru-RU"/>
              </w:rPr>
              <w:t>Знакомство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понятием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«здоровый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образ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жизни»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значением здорового образа жизни в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жизнедеятельности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современного</w:t>
            </w:r>
            <w:r w:rsidRPr="00613032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10.09.2022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9" w:right="450"/>
              <w:jc w:val="both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приводят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примеры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содержательного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наполнения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форм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занятий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физкультурно-оздоровительной и спортивно-оздоровительной</w:t>
            </w:r>
            <w:r w:rsidRPr="00613032">
              <w:rPr>
                <w:w w:val="105"/>
                <w:sz w:val="20"/>
                <w:szCs w:val="20"/>
                <w:lang w:val="ru-RU"/>
              </w:rPr>
              <w:t xml:space="preserve"> направленности;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Тестирование</w:t>
            </w:r>
            <w:proofErr w:type="spellEnd"/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РЭШ</w:t>
            </w:r>
          </w:p>
        </w:tc>
      </w:tr>
      <w:tr w:rsidR="00E82EA5" w:rsidRPr="00613032" w:rsidTr="005A52FF">
        <w:trPr>
          <w:trHeight w:val="333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1.4.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Знакомство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историей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древних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Олимпийских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игр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12.12.2022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E82EA5" w:rsidRPr="00613032" w:rsidTr="004525DC">
        <w:trPr>
          <w:trHeight w:val="333"/>
        </w:trPr>
        <w:tc>
          <w:tcPr>
            <w:tcW w:w="4610" w:type="dxa"/>
            <w:gridSpan w:val="2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по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0.75</w:t>
            </w:r>
          </w:p>
        </w:tc>
        <w:tc>
          <w:tcPr>
            <w:tcW w:w="10358" w:type="dxa"/>
            <w:gridSpan w:val="6"/>
          </w:tcPr>
          <w:p w:rsidR="00E82EA5" w:rsidRPr="00613032" w:rsidRDefault="00E82EA5" w:rsidP="004525D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E82EA5" w:rsidRPr="00613032" w:rsidTr="004525DC">
        <w:trPr>
          <w:trHeight w:val="333"/>
        </w:trPr>
        <w:tc>
          <w:tcPr>
            <w:tcW w:w="15496" w:type="dxa"/>
            <w:gridSpan w:val="9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Раздел</w:t>
            </w:r>
            <w:proofErr w:type="spellEnd"/>
            <w:r w:rsidRPr="0061303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</w:rPr>
              <w:t>2.</w:t>
            </w:r>
            <w:r w:rsidRPr="00613032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</w:rPr>
              <w:t>СПОСОБЫ</w:t>
            </w:r>
            <w:r w:rsidRPr="00613032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</w:rPr>
              <w:t>САМОСТОЯТЕЛЬНОЙ</w:t>
            </w:r>
            <w:r w:rsidRPr="00613032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2.</w:t>
            </w:r>
            <w:r w:rsidRPr="00613032">
              <w:rPr>
                <w:w w:val="105"/>
                <w:sz w:val="20"/>
                <w:szCs w:val="20"/>
                <w:lang w:val="ru-RU"/>
              </w:rPr>
              <w:t>1</w:t>
            </w:r>
            <w:r w:rsidRPr="0061303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6" w:right="621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Самостоятельное составление индивидуального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режима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дня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19.04.2022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9" w:right="590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знакомятся с понятием «работоспособность» </w:t>
            </w:r>
            <w:r w:rsidRPr="00613032">
              <w:rPr>
                <w:w w:val="105"/>
                <w:sz w:val="20"/>
                <w:szCs w:val="20"/>
                <w:lang w:val="ru-RU"/>
              </w:rPr>
              <w:t>и изменениями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показателей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работоспособности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течение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дня;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80" w:right="228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9кл</w:t>
            </w:r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lastRenderedPageBreak/>
              <w:t>2.</w:t>
            </w:r>
            <w:r w:rsidRPr="00613032">
              <w:rPr>
                <w:w w:val="105"/>
                <w:sz w:val="20"/>
                <w:szCs w:val="20"/>
                <w:lang w:val="ru-RU"/>
              </w:rPr>
              <w:t>2</w:t>
            </w:r>
            <w:r w:rsidRPr="0061303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6" w:right="180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Физическое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развитие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человека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факторы,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влияющие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его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13.04.2022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9" w:right="590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знакомятся с понятием «работоспособность» </w:t>
            </w:r>
            <w:r w:rsidRPr="00613032">
              <w:rPr>
                <w:w w:val="105"/>
                <w:sz w:val="20"/>
                <w:szCs w:val="20"/>
                <w:lang w:val="ru-RU"/>
              </w:rPr>
              <w:t>и изменениями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показателей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работоспособности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течение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дня;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опрос</w:t>
            </w:r>
            <w:proofErr w:type="spellEnd"/>
          </w:p>
          <w:p w:rsidR="00E82EA5" w:rsidRPr="00613032" w:rsidRDefault="00E82EA5" w:rsidP="004525DC">
            <w:pPr>
              <w:pStyle w:val="TableParagraph"/>
              <w:spacing w:before="20"/>
              <w:ind w:left="80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2.</w:t>
            </w:r>
            <w:r w:rsidRPr="00613032">
              <w:rPr>
                <w:w w:val="105"/>
                <w:sz w:val="20"/>
                <w:szCs w:val="20"/>
                <w:lang w:val="ru-RU"/>
              </w:rPr>
              <w:t>3</w:t>
            </w:r>
            <w:r w:rsidRPr="0061303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Организация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проведение</w:t>
            </w:r>
            <w:r w:rsidRPr="00613032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самостоятельных</w:t>
            </w:r>
            <w:r w:rsidRPr="00613032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занятий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18.10.2022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9" w:right="590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знакомятся с понятием «работоспособность» </w:t>
            </w:r>
            <w:r w:rsidRPr="00613032">
              <w:rPr>
                <w:w w:val="105"/>
                <w:sz w:val="20"/>
                <w:szCs w:val="20"/>
                <w:lang w:val="ru-RU"/>
              </w:rPr>
              <w:t>и изменениями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показателей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работоспособности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течение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дня;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2.</w:t>
            </w:r>
            <w:r w:rsidRPr="00613032">
              <w:rPr>
                <w:w w:val="105"/>
                <w:sz w:val="20"/>
                <w:szCs w:val="20"/>
                <w:lang w:val="ru-RU"/>
              </w:rPr>
              <w:t>4</w:t>
            </w:r>
            <w:r w:rsidRPr="0061303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Исследование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влияния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оздоровительных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форм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занятий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физической</w:t>
            </w:r>
            <w:r w:rsidRPr="00613032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культурой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работу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сердца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20.09.2022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79" w:right="590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знакомятся с понятием «работоспособность» </w:t>
            </w:r>
            <w:r w:rsidRPr="00613032">
              <w:rPr>
                <w:w w:val="105"/>
                <w:sz w:val="20"/>
                <w:szCs w:val="20"/>
                <w:lang w:val="ru-RU"/>
              </w:rPr>
              <w:t>и изменениями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показателей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работоспособности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течение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дня;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before="74"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</w:tbl>
    <w:p w:rsidR="00E82EA5" w:rsidRPr="00613032" w:rsidRDefault="00E82EA5" w:rsidP="00E82EA5">
      <w:pPr>
        <w:rPr>
          <w:sz w:val="20"/>
          <w:szCs w:val="20"/>
        </w:rPr>
        <w:sectPr w:rsidR="00E82EA5" w:rsidRPr="0061303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42"/>
        <w:gridCol w:w="528"/>
        <w:gridCol w:w="1104"/>
        <w:gridCol w:w="1140"/>
        <w:gridCol w:w="1152"/>
        <w:gridCol w:w="4466"/>
        <w:gridCol w:w="1116"/>
        <w:gridCol w:w="1380"/>
      </w:tblGrid>
      <w:tr w:rsidR="00E82EA5" w:rsidRPr="00613032" w:rsidTr="004525DC">
        <w:trPr>
          <w:trHeight w:val="333"/>
        </w:trPr>
        <w:tc>
          <w:tcPr>
            <w:tcW w:w="4610" w:type="dxa"/>
            <w:gridSpan w:val="2"/>
          </w:tcPr>
          <w:p w:rsidR="00E82EA5" w:rsidRPr="00613032" w:rsidRDefault="00E82EA5" w:rsidP="004525DC">
            <w:pPr>
              <w:pStyle w:val="TableParagraph"/>
              <w:ind w:left="76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lastRenderedPageBreak/>
              <w:t>Итого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по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0358" w:type="dxa"/>
            <w:gridSpan w:val="6"/>
          </w:tcPr>
          <w:p w:rsidR="00E82EA5" w:rsidRPr="00613032" w:rsidRDefault="00E82EA5" w:rsidP="004525D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E82EA5" w:rsidRPr="00613032" w:rsidTr="004525DC">
        <w:trPr>
          <w:trHeight w:val="333"/>
        </w:trPr>
        <w:tc>
          <w:tcPr>
            <w:tcW w:w="15496" w:type="dxa"/>
            <w:gridSpan w:val="9"/>
          </w:tcPr>
          <w:p w:rsidR="00E82EA5" w:rsidRPr="00613032" w:rsidRDefault="00E82EA5" w:rsidP="004525DC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Раздел</w:t>
            </w:r>
            <w:proofErr w:type="spellEnd"/>
            <w:r w:rsidRPr="0061303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</w:rPr>
              <w:t>3.</w:t>
            </w:r>
            <w:r w:rsidRPr="00613032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</w:rPr>
              <w:t>ФИЗИЧЕСКОЕ</w:t>
            </w:r>
            <w:r w:rsidRPr="00613032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</w:rPr>
              <w:t>СОВЕРШЕНСТВОВАНИЕ</w:t>
            </w:r>
          </w:p>
        </w:tc>
      </w:tr>
      <w:tr w:rsidR="00E82EA5" w:rsidRPr="00613032" w:rsidTr="005A52FF">
        <w:trPr>
          <w:trHeight w:val="71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118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 w:right="448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Знакомство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понятием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«</w:t>
            </w:r>
            <w:proofErr w:type="spellStart"/>
            <w:proofErr w:type="gramStart"/>
            <w:r w:rsidRPr="00613032">
              <w:rPr>
                <w:b/>
                <w:w w:val="105"/>
                <w:sz w:val="20"/>
                <w:szCs w:val="20"/>
                <w:lang w:val="ru-RU"/>
              </w:rPr>
              <w:t>физкультурно</w:t>
            </w:r>
            <w:proofErr w:type="spellEnd"/>
            <w:r w:rsidRPr="00613032">
              <w:rPr>
                <w:b/>
                <w:w w:val="105"/>
                <w:sz w:val="20"/>
                <w:szCs w:val="20"/>
                <w:lang w:val="ru-RU"/>
              </w:rPr>
              <w:t>-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оздоровительная</w:t>
            </w:r>
            <w:proofErr w:type="gramEnd"/>
            <w:r w:rsidRPr="00613032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22.09.2022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знакомятся с понятием «физкультурно-оздоровительная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деятельность», ролью и значением физкультурно-оздоровительной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деятельности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здоровом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образе</w:t>
            </w:r>
            <w:r w:rsidRPr="00613032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жизни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современного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человека.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ind w:left="8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опрос</w:t>
            </w:r>
            <w:proofErr w:type="spellEnd"/>
          </w:p>
          <w:p w:rsidR="00E82EA5" w:rsidRPr="00613032" w:rsidRDefault="00E82EA5" w:rsidP="004525DC">
            <w:pPr>
              <w:pStyle w:val="TableParagraph"/>
              <w:spacing w:before="20"/>
              <w:ind w:left="80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909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118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3.2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Упражнения</w:t>
            </w:r>
            <w:proofErr w:type="spellEnd"/>
            <w:r w:rsidRPr="0061303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на</w:t>
            </w:r>
            <w:proofErr w:type="spellEnd"/>
            <w:r w:rsidRPr="0061303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развитие</w:t>
            </w:r>
            <w:proofErr w:type="spellEnd"/>
            <w:r w:rsidRPr="00613032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гибкости</w:t>
            </w:r>
            <w:proofErr w:type="spellEnd"/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14.11.2022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 w:right="71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разучивают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упражнения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подвижность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суставов,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выполняют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их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из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разных исходных положений, с одноимёнными и разноимёнными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движениями рук и ног, вращением туловища с большой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амплитудой.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118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Упражнения</w:t>
            </w:r>
            <w:proofErr w:type="spellEnd"/>
            <w:r w:rsidRPr="0061303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</w:rPr>
              <w:t>на</w:t>
            </w:r>
            <w:proofErr w:type="spellEnd"/>
            <w:r w:rsidRPr="0061303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развитие</w:t>
            </w:r>
            <w:proofErr w:type="spellEnd"/>
            <w:r w:rsidRPr="00613032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координации</w:t>
            </w:r>
            <w:proofErr w:type="spellEnd"/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10.10.2022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разучивают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упражнения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равновесии,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точности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движений,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жонглировании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малым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(теннисным)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мячом;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76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118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3.4.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«Гимнастика».</w:t>
            </w:r>
            <w:r w:rsidRPr="00613032">
              <w:rPr>
                <w:i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Знакомство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понятием</w:t>
            </w:r>
          </w:p>
          <w:p w:rsidR="00E82EA5" w:rsidRPr="00613032" w:rsidRDefault="00E82EA5" w:rsidP="004525DC">
            <w:pPr>
              <w:pStyle w:val="TableParagraph"/>
              <w:spacing w:before="20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«спортивно-оздоровительная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25.04.2022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 w:right="95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знакомятся с понятием «спортивно-оздоровительная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деятельность»,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ролью и значением спортивно-оздоровительной деятельности в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здоровом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образе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жизни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современного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человека.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71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118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3.5.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«Гимнастика».</w:t>
            </w:r>
            <w:r w:rsidRPr="00613032">
              <w:rPr>
                <w:i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Кувырок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вперёд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группировке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17.11.2022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 w:right="165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описывают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кувырка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вперёд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выделением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фаз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движения, выясняют возможность появление ошибок и причин их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появления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(на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основе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предшествующего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опыта);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71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3.6.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«Гимнастика».</w:t>
            </w:r>
            <w:r w:rsidRPr="00613032">
              <w:rPr>
                <w:i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Кувырок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назад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группировке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21.11.2022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описывают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кувырка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назад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группировке</w:t>
            </w:r>
          </w:p>
          <w:p w:rsidR="00E82EA5" w:rsidRPr="00613032" w:rsidRDefault="00E82EA5" w:rsidP="004525DC">
            <w:pPr>
              <w:pStyle w:val="TableParagraph"/>
              <w:spacing w:before="20"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выделением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фаз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движения,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характеризуют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возможные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ошибки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причины</w:t>
            </w:r>
            <w:r w:rsidRPr="0061303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их</w:t>
            </w:r>
            <w:r w:rsidRPr="0061303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появления</w:t>
            </w:r>
            <w:r w:rsidRPr="0061303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основе</w:t>
            </w:r>
            <w:r w:rsidRPr="0061303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предшествующего</w:t>
            </w:r>
            <w:r w:rsidRPr="0061303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опыта;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3.7.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«Гимнастика».</w:t>
            </w:r>
            <w:r w:rsidRPr="00613032">
              <w:rPr>
                <w:i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Кувырок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вперёд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ноги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«</w:t>
            </w:r>
            <w:proofErr w:type="spellStart"/>
            <w:r w:rsidRPr="00613032">
              <w:rPr>
                <w:b/>
                <w:w w:val="105"/>
                <w:sz w:val="20"/>
                <w:szCs w:val="20"/>
                <w:lang w:val="ru-RU"/>
              </w:rPr>
              <w:t>скрёстно</w:t>
            </w:r>
            <w:proofErr w:type="spellEnd"/>
            <w:r w:rsidRPr="00613032">
              <w:rPr>
                <w:b/>
                <w:w w:val="105"/>
                <w:sz w:val="20"/>
                <w:szCs w:val="20"/>
                <w:lang w:val="ru-RU"/>
              </w:rPr>
              <w:t>»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23.11.2022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выполняют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кувырок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вперёд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ноги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«</w:t>
            </w:r>
            <w:proofErr w:type="spellStart"/>
            <w:r w:rsidRPr="00613032">
              <w:rPr>
                <w:w w:val="105"/>
                <w:sz w:val="20"/>
                <w:szCs w:val="20"/>
                <w:lang w:val="ru-RU"/>
              </w:rPr>
              <w:t>скрёстно</w:t>
            </w:r>
            <w:proofErr w:type="spellEnd"/>
            <w:r w:rsidRPr="00613032">
              <w:rPr>
                <w:w w:val="105"/>
                <w:sz w:val="20"/>
                <w:szCs w:val="20"/>
                <w:lang w:val="ru-RU"/>
              </w:rPr>
              <w:t>»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фазам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полной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координации;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3.8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«Гимнастика».</w:t>
            </w:r>
            <w:r w:rsidRPr="00613032">
              <w:rPr>
                <w:i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Кувырок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назад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из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стойки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лопатках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28.11.2022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описывают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кувырка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из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стойки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лопатках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фазам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движения;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3.9.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 w:right="933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 xml:space="preserve">Модуль «Гимнастика».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Опорный прыжок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гимнастического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козла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05.12.2022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прыжка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фазам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полной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координации;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71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 w:right="142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 xml:space="preserve">Модуль «Гимнастика».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Гимнастическая комбинация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низком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гимнастическом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бревне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19.11.2022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разучивают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упражнения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комбинации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полу,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гимнастической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скамейке, на напольном гимнастическом бревне, на низком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гимнастическом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бревне;</w:t>
            </w:r>
            <w:r w:rsidRPr="00613032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3.11.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 w:right="627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 xml:space="preserve">Модуль «Гимнастика».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Лазанье и </w:t>
            </w:r>
            <w:proofErr w:type="spellStart"/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перелезание</w:t>
            </w:r>
            <w:proofErr w:type="spellEnd"/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гимнастической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стенке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25.11.2022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закрепляют и совершенствуют технику лазанья по гимнастической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стенке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разноимённым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способом,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передвижение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приставным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шагом;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71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3.12.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 w:right="133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 xml:space="preserve">Модуль «Гимнастика».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Расхождение на гимнастической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скамейке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парах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26.11.2022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разучивают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упражнения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комбинации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полу,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гимнастической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скамейке, на напольном гимнастическом бревне, на низком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гимнастическом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бревне;</w:t>
            </w:r>
            <w:r w:rsidRPr="00613032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3.13.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 w:right="448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«Лёгкая</w:t>
            </w:r>
            <w:r w:rsidRPr="00613032">
              <w:rPr>
                <w:i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w w:val="105"/>
                <w:sz w:val="20"/>
                <w:szCs w:val="20"/>
                <w:lang w:val="ru-RU"/>
              </w:rPr>
              <w:t>атлетика».</w:t>
            </w:r>
            <w:r w:rsidRPr="00613032">
              <w:rPr>
                <w:i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Бег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равномерной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скоростью</w:t>
            </w:r>
            <w:r w:rsidRPr="00613032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длинные</w:t>
            </w:r>
            <w:r w:rsidRPr="00613032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26.09.2022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бег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равномерной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скоростью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дистанции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1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км.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</w:tbl>
    <w:p w:rsidR="00E82EA5" w:rsidRPr="00613032" w:rsidRDefault="00E82EA5" w:rsidP="00E82EA5">
      <w:pPr>
        <w:spacing w:line="266" w:lineRule="auto"/>
        <w:rPr>
          <w:sz w:val="20"/>
          <w:szCs w:val="20"/>
        </w:rPr>
        <w:sectPr w:rsidR="00E82EA5" w:rsidRPr="00613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42"/>
        <w:gridCol w:w="528"/>
        <w:gridCol w:w="1104"/>
        <w:gridCol w:w="1140"/>
        <w:gridCol w:w="1152"/>
        <w:gridCol w:w="4466"/>
        <w:gridCol w:w="1116"/>
        <w:gridCol w:w="1380"/>
      </w:tblGrid>
      <w:tr w:rsidR="00E82EA5" w:rsidRPr="00613032" w:rsidTr="005A52FF">
        <w:trPr>
          <w:trHeight w:val="909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lastRenderedPageBreak/>
              <w:t>3.14.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w w:val="105"/>
                <w:sz w:val="20"/>
                <w:szCs w:val="20"/>
                <w:lang w:val="ru-RU"/>
              </w:rPr>
              <w:t xml:space="preserve">Модуль «Лёгкая атлетика».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Знакомство с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рекомендациями по технике безопасности во время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выполнения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беговых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упражнений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самостоятельных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занятиях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лёгкой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атлетикой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12.09.2022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 w:right="153"/>
              <w:jc w:val="both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знакомятся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рекомендациями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учителя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технике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безопасности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занятиях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прыжками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со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способами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их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использования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для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развития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скоростно-силовых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способностей;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ind w:left="8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опрос</w:t>
            </w:r>
            <w:proofErr w:type="spellEnd"/>
          </w:p>
          <w:p w:rsidR="00E82EA5" w:rsidRPr="00613032" w:rsidRDefault="00E82EA5" w:rsidP="004525DC">
            <w:pPr>
              <w:pStyle w:val="TableParagraph"/>
              <w:spacing w:before="20"/>
              <w:ind w:left="80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3.15.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«Лёгкая</w:t>
            </w:r>
            <w:r w:rsidRPr="00613032">
              <w:rPr>
                <w:i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w w:val="105"/>
                <w:sz w:val="20"/>
                <w:szCs w:val="20"/>
                <w:lang w:val="ru-RU"/>
              </w:rPr>
              <w:t>атлетика».</w:t>
            </w:r>
            <w:r w:rsidRPr="00613032">
              <w:rPr>
                <w:i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Бег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максимальной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скоростью</w:t>
            </w:r>
            <w:r w:rsidRPr="00613032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короткие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15.04.2022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бег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максимальной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скоростью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высокого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старта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учебной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дистанции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60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м.;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3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3.16.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i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w w:val="105"/>
                <w:sz w:val="20"/>
                <w:szCs w:val="20"/>
                <w:lang w:val="ru-RU"/>
              </w:rPr>
              <w:t>«Лёгкая</w:t>
            </w:r>
            <w:r w:rsidRPr="00613032">
              <w:rPr>
                <w:i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w w:val="105"/>
                <w:sz w:val="20"/>
                <w:szCs w:val="20"/>
                <w:lang w:val="ru-RU"/>
              </w:rPr>
              <w:t>атлетика».</w:t>
            </w:r>
            <w:r w:rsidRPr="00613032">
              <w:rPr>
                <w:i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Прыжок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длину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разбега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способом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«согнув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ноги</w:t>
            </w:r>
            <w:r w:rsidRPr="00613032">
              <w:rPr>
                <w:b/>
                <w:i/>
                <w:w w:val="105"/>
                <w:sz w:val="20"/>
                <w:szCs w:val="20"/>
                <w:lang w:val="ru-RU"/>
              </w:rPr>
              <w:t>»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16.05.2022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закрепляют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совершенствуют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прыжка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длину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разбега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способом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«согнув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ноги»;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909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3.17.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w w:val="105"/>
                <w:sz w:val="20"/>
                <w:szCs w:val="20"/>
                <w:lang w:val="ru-RU"/>
              </w:rPr>
              <w:t xml:space="preserve">Модуль «Лёгкая атлетика».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Знакомство с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рекомендациями учителя по технике безопасности на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занятиях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прыжками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со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способами</w:t>
            </w:r>
            <w:r w:rsidRPr="00613032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их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использования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для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развития</w:t>
            </w:r>
            <w:r w:rsidRPr="00613032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скоростно-силовых</w:t>
            </w:r>
            <w:r w:rsidRPr="00613032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способностей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04.04.2022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знакомятся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рекомендациями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технике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безопасности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во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время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выполнения беговых </w:t>
            </w:r>
            <w:r w:rsidRPr="00613032">
              <w:rPr>
                <w:w w:val="105"/>
                <w:sz w:val="20"/>
                <w:szCs w:val="20"/>
                <w:lang w:val="ru-RU"/>
              </w:rPr>
              <w:t>упражнений на самостоятельных занятиях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лёгкой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атлетикой;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3.18.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w w:val="105"/>
                <w:sz w:val="20"/>
                <w:szCs w:val="20"/>
                <w:lang w:val="ru-RU"/>
              </w:rPr>
              <w:t>«Лёгкая</w:t>
            </w:r>
            <w:r w:rsidRPr="00613032">
              <w:rPr>
                <w:i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w w:val="105"/>
                <w:sz w:val="20"/>
                <w:szCs w:val="20"/>
                <w:lang w:val="ru-RU"/>
              </w:rPr>
              <w:t>атлетика».</w:t>
            </w:r>
            <w:r w:rsidRPr="00613032">
              <w:rPr>
                <w:i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Метание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малого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неподвижную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мишень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23.05.2022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 w:right="165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разучивают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метания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малого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неподвижную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мишень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фазам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движения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полной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координации.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1101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3.19.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w w:val="105"/>
                <w:sz w:val="20"/>
                <w:szCs w:val="20"/>
                <w:lang w:val="ru-RU"/>
              </w:rPr>
              <w:t xml:space="preserve">Модуль «Лёгкая атлетика».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Знакомство с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рекомендациями по технике безопасности при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выполнении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упражнений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метании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малого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со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способами их использования для развития точности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движения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27.04.2022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знакомятся с рекомендациями по технике безопасности при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выполнении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упражнений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метании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малого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со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способами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их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использования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для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развития</w:t>
            </w:r>
            <w:r w:rsidRPr="0061303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точности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движения;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45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3.20.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pacing w:val="-1"/>
                <w:w w:val="105"/>
                <w:sz w:val="20"/>
                <w:szCs w:val="20"/>
                <w:lang w:val="ru-RU"/>
              </w:rPr>
              <w:t>«Лёгкая</w:t>
            </w:r>
            <w:r w:rsidRPr="00613032">
              <w:rPr>
                <w:i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w w:val="105"/>
                <w:sz w:val="20"/>
                <w:szCs w:val="20"/>
                <w:lang w:val="ru-RU"/>
              </w:rPr>
              <w:t>атлетика».</w:t>
            </w:r>
            <w:r w:rsidRPr="00613032">
              <w:rPr>
                <w:i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Метание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малого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дальность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18.05.2022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метания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малого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дальность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трёх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шагов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разбега,</w:t>
            </w:r>
            <w:r w:rsidRPr="00613032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613032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подводящих</w:t>
            </w:r>
            <w:r w:rsidRPr="00613032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имитационных</w:t>
            </w:r>
            <w:r w:rsidRPr="00613032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упражнений;</w:t>
            </w:r>
            <w:r w:rsidRPr="00613032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3.21.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 xml:space="preserve">Баскетбол». </w:t>
            </w:r>
            <w:r w:rsidRPr="00613032">
              <w:rPr>
                <w:b/>
                <w:sz w:val="20"/>
                <w:szCs w:val="20"/>
                <w:lang w:val="ru-RU"/>
              </w:rPr>
              <w:t>Передача</w:t>
            </w:r>
            <w:r w:rsidRPr="00613032">
              <w:rPr>
                <w:b/>
                <w:spacing w:val="-3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баскетбольного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двумя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руками</w:t>
            </w:r>
            <w:r w:rsidRPr="00613032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от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груди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17.01.2022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закрепляют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совершенствуют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передачи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двумя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руками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от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груди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месте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(обучение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парах);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</w:tbl>
    <w:p w:rsidR="00E82EA5" w:rsidRPr="00613032" w:rsidRDefault="00E82EA5" w:rsidP="00E82EA5">
      <w:pPr>
        <w:spacing w:line="266" w:lineRule="auto"/>
        <w:rPr>
          <w:sz w:val="20"/>
          <w:szCs w:val="20"/>
        </w:rPr>
        <w:sectPr w:rsidR="00E82EA5" w:rsidRPr="00613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42"/>
        <w:gridCol w:w="528"/>
        <w:gridCol w:w="1104"/>
        <w:gridCol w:w="1140"/>
        <w:gridCol w:w="1152"/>
        <w:gridCol w:w="4466"/>
        <w:gridCol w:w="1116"/>
        <w:gridCol w:w="1380"/>
      </w:tblGrid>
      <w:tr w:rsidR="00E82EA5" w:rsidRPr="00613032" w:rsidTr="005A52FF">
        <w:trPr>
          <w:trHeight w:val="2062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lastRenderedPageBreak/>
              <w:t>3.22.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Баскетбол».</w:t>
            </w:r>
            <w:r w:rsidRPr="00613032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Знакомство</w:t>
            </w:r>
            <w:r w:rsidRPr="00613032">
              <w:rPr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рекомендациями учителя по использованию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подготовительных и подводящих упражнений для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освоения</w:t>
            </w:r>
            <w:r w:rsidRPr="00613032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технических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действий</w:t>
            </w:r>
            <w:r w:rsidRPr="00613032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игры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баскетбол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14.02.2022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рассматривают,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обсуждают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анализируют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образец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ведения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баскетбольного мяча на месте и в движении, выделяют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отличительные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элементы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их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техники;</w:t>
            </w:r>
            <w:r w:rsidRPr="00613032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</w:p>
          <w:p w:rsidR="00E82EA5" w:rsidRPr="00613032" w:rsidRDefault="00E82EA5" w:rsidP="004525DC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закрепляют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совершенствуют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ведения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месте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движении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«по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13032">
              <w:rPr>
                <w:w w:val="105"/>
                <w:sz w:val="20"/>
                <w:szCs w:val="20"/>
                <w:lang w:val="ru-RU"/>
              </w:rPr>
              <w:t>прямой</w:t>
            </w:r>
            <w:proofErr w:type="gramEnd"/>
            <w:r w:rsidRPr="00613032">
              <w:rPr>
                <w:w w:val="105"/>
                <w:sz w:val="20"/>
                <w:szCs w:val="20"/>
                <w:lang w:val="ru-RU"/>
              </w:rPr>
              <w:t>»;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</w:p>
          <w:p w:rsidR="00E82EA5" w:rsidRPr="00613032" w:rsidRDefault="00E82EA5" w:rsidP="004525DC">
            <w:pPr>
              <w:pStyle w:val="TableParagraph"/>
              <w:spacing w:before="2" w:line="266" w:lineRule="auto"/>
              <w:ind w:left="79" w:right="71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рассматривают,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обсуждают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анализируют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образец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ведения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баскетбольного мяча «по кругу» и «змейкой», определяют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отличительные признаки в их технике, делают выводы; разучивают</w:t>
            </w:r>
            <w:r w:rsidRPr="0061303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ведения</w:t>
            </w:r>
            <w:r w:rsidRPr="00613032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баскетбольного</w:t>
            </w:r>
            <w:r w:rsidRPr="0061303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«по</w:t>
            </w:r>
            <w:r w:rsidRPr="00613032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кругу»</w:t>
            </w:r>
          </w:p>
          <w:p w:rsidR="00E82EA5" w:rsidRPr="00613032" w:rsidRDefault="00E82EA5" w:rsidP="004525DC">
            <w:pPr>
              <w:pStyle w:val="TableParagraph"/>
              <w:spacing w:before="2"/>
              <w:ind w:left="79"/>
              <w:rPr>
                <w:sz w:val="20"/>
                <w:szCs w:val="20"/>
                <w:lang w:val="ru-RU"/>
              </w:rPr>
            </w:pPr>
            <w:proofErr w:type="gramStart"/>
            <w:r w:rsidRPr="00613032">
              <w:rPr>
                <w:w w:val="105"/>
                <w:sz w:val="20"/>
                <w:szCs w:val="20"/>
              </w:rPr>
              <w:t>и</w:t>
            </w:r>
            <w:proofErr w:type="gram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«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змейкой</w:t>
            </w:r>
            <w:proofErr w:type="spellEnd"/>
            <w:r w:rsidRPr="00613032">
              <w:rPr>
                <w:w w:val="105"/>
                <w:sz w:val="20"/>
                <w:szCs w:val="20"/>
              </w:rPr>
              <w:t>».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71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3.23.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 xml:space="preserve">Баскетбол». </w:t>
            </w:r>
            <w:r w:rsidRPr="00613032">
              <w:rPr>
                <w:b/>
                <w:sz w:val="20"/>
                <w:szCs w:val="20"/>
                <w:lang w:val="ru-RU"/>
              </w:rPr>
              <w:t>Ведение</w:t>
            </w:r>
            <w:r w:rsidRPr="00613032">
              <w:rPr>
                <w:b/>
                <w:spacing w:val="-3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баскетбольного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17.02.2022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рассматривают,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обсуждают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анализируют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образец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ведения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баскетбольного мяча на месте и в движении, выделяют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отличительные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элементы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их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техники;</w:t>
            </w:r>
            <w:r w:rsidRPr="00613032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909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3.24.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 w:right="133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Баскетбол».</w:t>
            </w:r>
            <w:r w:rsidRPr="00613032">
              <w:rPr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Бросок</w:t>
            </w:r>
            <w:r w:rsidRPr="0061303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баскетбольного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корзину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двумя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руками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от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груди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места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26.01.2022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рассматривают,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обсуждают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анализируют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образец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броска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баскетбольного мяча в корзину двумя руками от груди с места,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выделяют фазы движения и технические особенности их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выполнения;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3.25.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Волейбол».</w:t>
            </w:r>
            <w:r w:rsidRPr="00613032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Прямая</w:t>
            </w:r>
            <w:r w:rsidRPr="00613032">
              <w:rPr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нижняя</w:t>
            </w:r>
            <w:r w:rsidRPr="0061303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подача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волейболе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21.02.2022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закрепляют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прямой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нижней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подачи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мяча;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909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3.26.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 w:right="442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Волейбол».</w:t>
            </w:r>
            <w:r w:rsidRPr="0061303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Знакомство</w:t>
            </w:r>
            <w:r w:rsidRPr="00613032">
              <w:rPr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рекомендациями учителя по использованию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подготовительных и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подводящих упражнений для</w:t>
            </w:r>
            <w:r w:rsidRPr="00613032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освоения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технических</w:t>
            </w:r>
            <w:r w:rsidRPr="00613032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действий</w:t>
            </w:r>
            <w:r w:rsidRPr="00613032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игры</w:t>
            </w:r>
            <w:r w:rsidRPr="00613032">
              <w:rPr>
                <w:b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волейбол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14.03.2022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знакомятся с рекомендациями учителя по использованию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подготовительных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подводящих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упражнений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для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освоения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технических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действий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игры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волейбол;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148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3.27.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19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20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20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Волейбол».</w:t>
            </w:r>
            <w:r w:rsidRPr="0061303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Приём</w:t>
            </w:r>
            <w:r w:rsidRPr="00613032">
              <w:rPr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и</w:t>
            </w:r>
            <w:r w:rsidRPr="00613032">
              <w:rPr>
                <w:b/>
                <w:spacing w:val="20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передача</w:t>
            </w:r>
            <w:r w:rsidRPr="0061303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волейбольного</w:t>
            </w:r>
            <w:r w:rsidRPr="00613032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двумя</w:t>
            </w:r>
            <w:r w:rsidRPr="00613032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руками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снизу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24.02.2022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 w:right="71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рассматривают,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обсуждают и анализируют образец техники приёма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 передачи волейбольного мяча двумя руками снизу с места и в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движении, определяют фазы движения и особенности их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технического выполнения, проводят сравнения в технике приёма и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передачи мяча стоя на месте и в движении, определяют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отличительные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особенности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технике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выполнения,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делают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выводы;</w:t>
            </w:r>
          </w:p>
          <w:p w:rsidR="00E82EA5" w:rsidRPr="00613032" w:rsidRDefault="00E82EA5" w:rsidP="004525DC">
            <w:pPr>
              <w:pStyle w:val="TableParagraph"/>
              <w:spacing w:before="4"/>
              <w:ind w:left="79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lastRenderedPageBreak/>
              <w:t>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lastRenderedPageBreak/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ind w:left="8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71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lastRenderedPageBreak/>
              <w:t>3.28.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19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20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20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Волейбол».</w:t>
            </w:r>
            <w:r w:rsidRPr="0061303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Приём</w:t>
            </w:r>
            <w:r w:rsidRPr="00613032">
              <w:rPr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и</w:t>
            </w:r>
            <w:r w:rsidRPr="00613032">
              <w:rPr>
                <w:b/>
                <w:spacing w:val="20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передача</w:t>
            </w:r>
            <w:r w:rsidRPr="0061303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волейбольного</w:t>
            </w:r>
            <w:r w:rsidRPr="00613032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двумя</w:t>
            </w:r>
            <w:r w:rsidRPr="00613032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руками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сверху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21.03.2022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 w:right="601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закрепляют и совершенствуют технику приёма и передачи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волейбольного</w:t>
            </w:r>
            <w:r w:rsidRPr="00613032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двумя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руками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сверху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места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(обучение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парах);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71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3.29.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19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20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20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Футбол».</w:t>
            </w:r>
            <w:r w:rsidRPr="00613032">
              <w:rPr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Удар</w:t>
            </w:r>
            <w:r w:rsidRPr="00613032">
              <w:rPr>
                <w:b/>
                <w:spacing w:val="20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по</w:t>
            </w:r>
            <w:r w:rsidRPr="00613032">
              <w:rPr>
                <w:b/>
                <w:spacing w:val="-3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неподвижному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мячу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29.09.2022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рассматривают,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обсуждают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анализируют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образец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удара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мячу учителя, определяют фазы движения и особенности их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технического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выполнения;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95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3.30.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 xml:space="preserve">Футбол». </w:t>
            </w:r>
            <w:r w:rsidRPr="00613032">
              <w:rPr>
                <w:b/>
                <w:sz w:val="20"/>
                <w:szCs w:val="20"/>
                <w:lang w:val="ru-RU"/>
              </w:rPr>
              <w:t>Знакомство</w:t>
            </w:r>
            <w:r w:rsidRPr="0061303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с</w:t>
            </w:r>
            <w:r w:rsidRPr="00613032">
              <w:rPr>
                <w:b/>
                <w:spacing w:val="-3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рекомендациями учителя по использованию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подготовительных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подводящих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упражнений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для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освоения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технических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действий</w:t>
            </w:r>
            <w:r w:rsidRPr="00613032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игры</w:t>
            </w:r>
            <w:r w:rsidRPr="00613032">
              <w:rPr>
                <w:b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футбол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20.10.2022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знакомятся с рекомендациями учителя по использованию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подготовительных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подводящих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упражнений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для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освоения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технических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действий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игры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футбол;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3.31.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26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Футбол».</w:t>
            </w:r>
            <w:r w:rsidRPr="0061303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Остановка</w:t>
            </w:r>
            <w:r w:rsidRPr="0061303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катящегося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внутренней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стороной</w:t>
            </w:r>
            <w:r w:rsidRPr="00613032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стопы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29.04.2022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закрепляют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совершенствуют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остановки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катящегося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внутренней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стороной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стопы.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5A52FF">
        <w:trPr>
          <w:trHeight w:val="525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3.32.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 w:right="448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24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24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Футбол».</w:t>
            </w:r>
            <w:r w:rsidRPr="00613032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Ведение</w:t>
            </w:r>
            <w:r w:rsidRPr="0061303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футбольного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мяча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24.10.2022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закрепляют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совершенствуют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ведения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футбольного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мяча</w:t>
            </w:r>
            <w:r w:rsidRPr="00613032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изменением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направления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движения.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</w:tbl>
    <w:p w:rsidR="00E82EA5" w:rsidRPr="00613032" w:rsidRDefault="00E82EA5" w:rsidP="00E82EA5">
      <w:pPr>
        <w:spacing w:line="266" w:lineRule="auto"/>
        <w:rPr>
          <w:sz w:val="20"/>
          <w:szCs w:val="20"/>
        </w:rPr>
        <w:sectPr w:rsidR="00E82EA5" w:rsidRPr="006130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142"/>
        <w:gridCol w:w="528"/>
        <w:gridCol w:w="1104"/>
        <w:gridCol w:w="1140"/>
        <w:gridCol w:w="1152"/>
        <w:gridCol w:w="4466"/>
        <w:gridCol w:w="1116"/>
        <w:gridCol w:w="1380"/>
      </w:tblGrid>
      <w:tr w:rsidR="00E82EA5" w:rsidRPr="00613032" w:rsidTr="005A52FF">
        <w:trPr>
          <w:trHeight w:val="717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lastRenderedPageBreak/>
              <w:t>3.33.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i/>
                <w:sz w:val="20"/>
                <w:szCs w:val="20"/>
                <w:lang w:val="ru-RU"/>
              </w:rPr>
              <w:t>Модуль</w:t>
            </w:r>
            <w:r w:rsidRPr="00613032">
              <w:rPr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«Спортивные</w:t>
            </w:r>
            <w:r w:rsidRPr="00613032">
              <w:rPr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игры.</w:t>
            </w:r>
            <w:r w:rsidRPr="00613032">
              <w:rPr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i/>
                <w:sz w:val="20"/>
                <w:szCs w:val="20"/>
                <w:lang w:val="ru-RU"/>
              </w:rPr>
              <w:t>Футбол».</w:t>
            </w:r>
            <w:r w:rsidRPr="00613032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Обводка</w:t>
            </w:r>
            <w:r w:rsidRPr="00613032">
              <w:rPr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z w:val="20"/>
                <w:szCs w:val="20"/>
                <w:lang w:val="ru-RU"/>
              </w:rPr>
              <w:t>мячом</w:t>
            </w:r>
            <w:r w:rsidRPr="0061303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ориентиров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08.04.2022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описывают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технику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выполнения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обводки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конусов,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определяют</w:t>
            </w:r>
            <w:r w:rsidRPr="00613032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возможные ошибки и причины их появления, рассматривают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способы</w:t>
            </w:r>
            <w:r w:rsidRPr="0061303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устранения;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150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Учебник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Лях</w:t>
            </w:r>
            <w:proofErr w:type="spellEnd"/>
            <w:r w:rsidRPr="0061303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5-9</w:t>
            </w:r>
            <w:r w:rsidRPr="00613032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кл</w:t>
            </w:r>
            <w:proofErr w:type="spellEnd"/>
          </w:p>
        </w:tc>
      </w:tr>
      <w:tr w:rsidR="00E82EA5" w:rsidRPr="00613032" w:rsidTr="004525DC">
        <w:trPr>
          <w:trHeight w:val="333"/>
        </w:trPr>
        <w:tc>
          <w:tcPr>
            <w:tcW w:w="4610" w:type="dxa"/>
            <w:gridSpan w:val="2"/>
          </w:tcPr>
          <w:p w:rsidR="00E82EA5" w:rsidRPr="00613032" w:rsidRDefault="00E82EA5" w:rsidP="004525DC">
            <w:pPr>
              <w:pStyle w:val="TableParagraph"/>
              <w:ind w:left="76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по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85.75</w:t>
            </w:r>
          </w:p>
        </w:tc>
        <w:tc>
          <w:tcPr>
            <w:tcW w:w="10358" w:type="dxa"/>
            <w:gridSpan w:val="6"/>
          </w:tcPr>
          <w:p w:rsidR="00E82EA5" w:rsidRPr="00613032" w:rsidRDefault="00E82EA5" w:rsidP="004525D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E82EA5" w:rsidRPr="00613032" w:rsidTr="004525DC">
        <w:trPr>
          <w:trHeight w:val="333"/>
        </w:trPr>
        <w:tc>
          <w:tcPr>
            <w:tcW w:w="15496" w:type="dxa"/>
            <w:gridSpan w:val="9"/>
          </w:tcPr>
          <w:p w:rsidR="00E82EA5" w:rsidRPr="00613032" w:rsidRDefault="00E82EA5" w:rsidP="004525DC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proofErr w:type="spellStart"/>
            <w:r w:rsidRPr="00613032">
              <w:rPr>
                <w:b/>
                <w:w w:val="105"/>
                <w:sz w:val="20"/>
                <w:szCs w:val="20"/>
              </w:rPr>
              <w:t>Раздел</w:t>
            </w:r>
            <w:proofErr w:type="spellEnd"/>
            <w:r w:rsidRPr="00613032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</w:rPr>
              <w:t>4.</w:t>
            </w:r>
            <w:r w:rsidRPr="00613032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</w:rPr>
              <w:t>СПОРТ</w:t>
            </w:r>
          </w:p>
        </w:tc>
      </w:tr>
      <w:tr w:rsidR="00E82EA5" w:rsidRPr="00613032" w:rsidTr="005A52FF">
        <w:trPr>
          <w:trHeight w:val="1101"/>
        </w:trPr>
        <w:tc>
          <w:tcPr>
            <w:tcW w:w="468" w:type="dxa"/>
          </w:tcPr>
          <w:p w:rsidR="00E82EA5" w:rsidRPr="00613032" w:rsidRDefault="00E82EA5" w:rsidP="004525DC">
            <w:pPr>
              <w:pStyle w:val="TableParagraph"/>
              <w:ind w:left="55" w:right="118"/>
              <w:jc w:val="center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4142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  <w:lang w:val="ru-RU"/>
              </w:rPr>
            </w:pPr>
            <w:r w:rsidRPr="00613032">
              <w:rPr>
                <w:b/>
                <w:w w:val="105"/>
                <w:sz w:val="20"/>
                <w:szCs w:val="20"/>
                <w:lang w:val="ru-RU"/>
              </w:rPr>
              <w:t>Физическая подготовка: освоение содержания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программы,</w:t>
            </w:r>
            <w:r w:rsidRPr="00613032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демонстрация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spacing w:val="-1"/>
                <w:w w:val="105"/>
                <w:sz w:val="20"/>
                <w:szCs w:val="20"/>
                <w:lang w:val="ru-RU"/>
              </w:rPr>
              <w:t>приростов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613032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показателях</w:t>
            </w:r>
            <w:r w:rsidRPr="00613032">
              <w:rPr>
                <w:b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физической подготовленности и нормативных</w:t>
            </w:r>
            <w:r w:rsidRPr="00613032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требований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комплекса</w:t>
            </w:r>
            <w:r w:rsidRPr="0061303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b/>
                <w:w w:val="105"/>
                <w:sz w:val="20"/>
                <w:szCs w:val="20"/>
                <w:lang w:val="ru-RU"/>
              </w:rPr>
              <w:t>ГТО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14.5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2.5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06.04.2022</w:t>
            </w:r>
          </w:p>
        </w:tc>
        <w:tc>
          <w:tcPr>
            <w:tcW w:w="446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осваивают содержания Примерных модульных программ по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физической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культуре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или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рабочей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программы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базовой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физической</w:t>
            </w:r>
            <w:r w:rsidRPr="00613032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подготовки;</w:t>
            </w:r>
          </w:p>
          <w:p w:rsidR="00E82EA5" w:rsidRPr="00613032" w:rsidRDefault="00E82EA5" w:rsidP="004525DC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  <w:lang w:val="ru-RU"/>
              </w:rPr>
            </w:pPr>
            <w:r w:rsidRPr="00613032">
              <w:rPr>
                <w:w w:val="105"/>
                <w:sz w:val="20"/>
                <w:szCs w:val="20"/>
                <w:lang w:val="ru-RU"/>
              </w:rPr>
              <w:t>демонстрируют приросты в показателях физической</w:t>
            </w:r>
            <w:r w:rsidRPr="0061303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подготовленности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нормативных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требований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комплекса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ГТО;</w:t>
            </w:r>
          </w:p>
        </w:tc>
        <w:tc>
          <w:tcPr>
            <w:tcW w:w="1116" w:type="dxa"/>
          </w:tcPr>
          <w:p w:rsidR="00E82EA5" w:rsidRPr="00613032" w:rsidRDefault="00E82EA5" w:rsidP="004525DC">
            <w:pPr>
              <w:pStyle w:val="TableParagraph"/>
              <w:spacing w:line="266" w:lineRule="auto"/>
              <w:ind w:left="80" w:right="83"/>
              <w:rPr>
                <w:sz w:val="20"/>
                <w:szCs w:val="20"/>
              </w:rPr>
            </w:pPr>
            <w:proofErr w:type="spellStart"/>
            <w:r w:rsidRPr="00613032">
              <w:rPr>
                <w:spacing w:val="-1"/>
                <w:w w:val="105"/>
                <w:sz w:val="20"/>
                <w:szCs w:val="20"/>
              </w:rPr>
              <w:t>Практическая</w:t>
            </w:r>
            <w:proofErr w:type="spellEnd"/>
            <w:r w:rsidRPr="00613032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61303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1303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380" w:type="dxa"/>
          </w:tcPr>
          <w:p w:rsidR="00E82EA5" w:rsidRPr="00613032" w:rsidRDefault="00E82EA5" w:rsidP="004525DC">
            <w:pPr>
              <w:pStyle w:val="TableParagraph"/>
              <w:ind w:left="80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РЭШ</w:t>
            </w:r>
          </w:p>
        </w:tc>
      </w:tr>
      <w:tr w:rsidR="00E82EA5" w:rsidRPr="00613032" w:rsidTr="004525DC">
        <w:trPr>
          <w:trHeight w:val="429"/>
        </w:trPr>
        <w:tc>
          <w:tcPr>
            <w:tcW w:w="4610" w:type="dxa"/>
            <w:gridSpan w:val="2"/>
          </w:tcPr>
          <w:p w:rsidR="00E82EA5" w:rsidRPr="00613032" w:rsidRDefault="00E82EA5" w:rsidP="004525DC">
            <w:pPr>
              <w:pStyle w:val="TableParagraph"/>
              <w:ind w:left="76"/>
              <w:rPr>
                <w:sz w:val="20"/>
                <w:szCs w:val="20"/>
              </w:rPr>
            </w:pPr>
            <w:proofErr w:type="spellStart"/>
            <w:r w:rsidRPr="0061303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по</w:t>
            </w:r>
            <w:proofErr w:type="spellEnd"/>
            <w:r w:rsidRPr="00613032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613032">
              <w:rPr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14.5</w:t>
            </w:r>
          </w:p>
        </w:tc>
        <w:tc>
          <w:tcPr>
            <w:tcW w:w="10358" w:type="dxa"/>
            <w:gridSpan w:val="6"/>
          </w:tcPr>
          <w:p w:rsidR="00E82EA5" w:rsidRPr="00613032" w:rsidRDefault="00E82EA5" w:rsidP="004525D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E82EA5" w:rsidRPr="00613032" w:rsidTr="004525DC">
        <w:trPr>
          <w:trHeight w:val="333"/>
        </w:trPr>
        <w:tc>
          <w:tcPr>
            <w:tcW w:w="4610" w:type="dxa"/>
            <w:gridSpan w:val="2"/>
          </w:tcPr>
          <w:p w:rsidR="00E82EA5" w:rsidRPr="00613032" w:rsidRDefault="00E82EA5" w:rsidP="004525DC">
            <w:pPr>
              <w:pStyle w:val="TableParagraph"/>
              <w:ind w:left="76"/>
              <w:rPr>
                <w:sz w:val="20"/>
                <w:szCs w:val="20"/>
                <w:lang w:val="ru-RU"/>
              </w:rPr>
            </w:pP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ОБЩЕЕ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spacing w:val="-1"/>
                <w:w w:val="105"/>
                <w:sz w:val="20"/>
                <w:szCs w:val="20"/>
                <w:lang w:val="ru-RU"/>
              </w:rPr>
              <w:t>КОЛИЧЕСТВО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ЧАСОВ</w:t>
            </w:r>
            <w:r w:rsidRPr="0061303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ПО</w:t>
            </w:r>
            <w:r w:rsidRPr="00613032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613032">
              <w:rPr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102</w:t>
            </w:r>
          </w:p>
        </w:tc>
        <w:tc>
          <w:tcPr>
            <w:tcW w:w="1104" w:type="dxa"/>
          </w:tcPr>
          <w:p w:rsidR="00E82EA5" w:rsidRPr="00613032" w:rsidRDefault="00E82EA5" w:rsidP="004525DC">
            <w:pPr>
              <w:pStyle w:val="TableParagraph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21</w:t>
            </w:r>
          </w:p>
        </w:tc>
        <w:tc>
          <w:tcPr>
            <w:tcW w:w="1140" w:type="dxa"/>
          </w:tcPr>
          <w:p w:rsidR="00E82EA5" w:rsidRPr="00613032" w:rsidRDefault="00E82EA5" w:rsidP="004525DC">
            <w:pPr>
              <w:pStyle w:val="TableParagraph"/>
              <w:ind w:left="78"/>
              <w:rPr>
                <w:sz w:val="20"/>
                <w:szCs w:val="20"/>
              </w:rPr>
            </w:pPr>
            <w:r w:rsidRPr="00613032">
              <w:rPr>
                <w:w w:val="105"/>
                <w:sz w:val="20"/>
                <w:szCs w:val="20"/>
              </w:rPr>
              <w:t>81</w:t>
            </w:r>
          </w:p>
        </w:tc>
        <w:tc>
          <w:tcPr>
            <w:tcW w:w="8114" w:type="dxa"/>
            <w:gridSpan w:val="4"/>
          </w:tcPr>
          <w:p w:rsidR="00E82EA5" w:rsidRPr="00613032" w:rsidRDefault="00E82EA5" w:rsidP="004525D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E82EA5" w:rsidRPr="00613032" w:rsidRDefault="00E82EA5" w:rsidP="00E82EA5">
      <w:pPr>
        <w:rPr>
          <w:sz w:val="20"/>
          <w:szCs w:val="20"/>
        </w:rPr>
        <w:sectPr w:rsidR="00E82EA5" w:rsidRPr="0061303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82EA5" w:rsidRDefault="00770A88" w:rsidP="00E82EA5">
      <w:pPr>
        <w:pStyle w:val="Heading1"/>
      </w:pPr>
      <w:r>
        <w:lastRenderedPageBreak/>
        <w:pict>
          <v:rect id="_x0000_s1026" style="position:absolute;left:0;text-align:left;margin-left:33.3pt;margin-top:48.9pt;width:528.15pt;height:.6pt;z-index:251660288;mso-position-horizontal-relative:page;mso-position-vertical-relative:page" fillcolor="black" stroked="f">
            <w10:wrap anchorx="page" anchory="page"/>
          </v:rect>
        </w:pict>
      </w:r>
      <w:r w:rsidR="00E82EA5">
        <w:t>УЧЕБНО-МЕТОДИЧЕСКОЕ</w:t>
      </w:r>
      <w:r w:rsidR="00E82EA5">
        <w:rPr>
          <w:spacing w:val="-13"/>
        </w:rPr>
        <w:t xml:space="preserve"> </w:t>
      </w:r>
      <w:r w:rsidR="00E82EA5">
        <w:t>ОБЕСПЕЧЕНИЕ</w:t>
      </w:r>
      <w:r w:rsidR="00E82EA5">
        <w:rPr>
          <w:spacing w:val="-12"/>
        </w:rPr>
        <w:t xml:space="preserve"> </w:t>
      </w:r>
      <w:r w:rsidR="00E82EA5">
        <w:t>ОБРАЗОВАТЕЛЬНОГО</w:t>
      </w:r>
      <w:r w:rsidR="00E82EA5">
        <w:rPr>
          <w:spacing w:val="-13"/>
        </w:rPr>
        <w:t xml:space="preserve"> </w:t>
      </w:r>
      <w:r w:rsidR="00E82EA5">
        <w:t>ПРОЦЕССА</w:t>
      </w:r>
    </w:p>
    <w:p w:rsidR="00E82EA5" w:rsidRDefault="00E82EA5" w:rsidP="00E82EA5">
      <w:pPr>
        <w:pStyle w:val="a7"/>
        <w:spacing w:before="2"/>
        <w:ind w:left="0" w:firstLine="0"/>
        <w:rPr>
          <w:b/>
          <w:sz w:val="29"/>
        </w:rPr>
      </w:pPr>
    </w:p>
    <w:p w:rsidR="00E82EA5" w:rsidRDefault="00E82EA5" w:rsidP="00E82EA5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531E51" w:rsidRDefault="00531E51" w:rsidP="00E82EA5">
      <w:pPr>
        <w:ind w:left="106"/>
        <w:rPr>
          <w:b/>
          <w:sz w:val="24"/>
        </w:rPr>
      </w:pPr>
      <w:proofErr w:type="spellStart"/>
      <w:r>
        <w:rPr>
          <w:color w:val="000000"/>
          <w:shd w:val="clear" w:color="auto" w:fill="FFFFFF"/>
        </w:rPr>
        <w:t>Виленский</w:t>
      </w:r>
      <w:proofErr w:type="spellEnd"/>
      <w:r>
        <w:rPr>
          <w:color w:val="000000"/>
          <w:shd w:val="clear" w:color="auto" w:fill="FFFFFF"/>
        </w:rPr>
        <w:t xml:space="preserve"> М.Я. Учебник «Физическая культура»5-7 классы Москва, издательство «Просвещение» 2021г.</w:t>
      </w:r>
    </w:p>
    <w:p w:rsidR="00E82EA5" w:rsidRDefault="00E82EA5" w:rsidP="00E82EA5">
      <w:pPr>
        <w:pStyle w:val="a7"/>
        <w:spacing w:before="10"/>
        <w:ind w:left="0" w:firstLine="0"/>
        <w:rPr>
          <w:sz w:val="21"/>
        </w:rPr>
      </w:pPr>
    </w:p>
    <w:p w:rsidR="00E82EA5" w:rsidRDefault="00E82EA5" w:rsidP="00E82EA5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31E51" w:rsidRDefault="00187345" w:rsidP="00531E51">
      <w:pPr>
        <w:pStyle w:val="ab"/>
        <w:shd w:val="clear" w:color="auto" w:fill="FFFFFF"/>
        <w:spacing w:before="0" w:beforeAutospacing="0" w:after="0" w:afterAutospacing="0" w:line="225" w:lineRule="atLeast"/>
        <w:ind w:hanging="360"/>
        <w:rPr>
          <w:bCs/>
        </w:rPr>
      </w:pPr>
      <w:r w:rsidRPr="00187345">
        <w:rPr>
          <w:bCs/>
        </w:rPr>
        <w:t>.</w:t>
      </w:r>
    </w:p>
    <w:p w:rsidR="00531E51" w:rsidRDefault="00531E51" w:rsidP="00531E51">
      <w:pPr>
        <w:pStyle w:val="ab"/>
        <w:shd w:val="clear" w:color="auto" w:fill="FFFFFF"/>
        <w:spacing w:before="0" w:beforeAutospacing="0" w:after="0" w:afterAutospacing="0" w:line="225" w:lineRule="atLeast"/>
        <w:ind w:hanging="360"/>
        <w:rPr>
          <w:rFonts w:ascii="Helvetica" w:hAnsi="Helvetica"/>
          <w:color w:val="333333"/>
          <w:sz w:val="21"/>
          <w:szCs w:val="21"/>
        </w:rPr>
      </w:pPr>
      <w:r w:rsidRPr="00531E51">
        <w:rPr>
          <w:color w:val="333333"/>
        </w:rPr>
        <w:t xml:space="preserve"> </w:t>
      </w:r>
      <w:r>
        <w:rPr>
          <w:color w:val="333333"/>
        </w:rPr>
        <w:t>1.</w:t>
      </w:r>
      <w:r>
        <w:rPr>
          <w:color w:val="333333"/>
          <w:sz w:val="14"/>
          <w:szCs w:val="14"/>
        </w:rPr>
        <w:t>      </w:t>
      </w:r>
      <w:r>
        <w:rPr>
          <w:color w:val="0563C1"/>
          <w:u w:val="single"/>
        </w:rPr>
        <w:t>https://fk12.ru/books/fizicheskaya-kultura-5-7-klassy-vilenskii</w:t>
      </w:r>
    </w:p>
    <w:p w:rsidR="00531E51" w:rsidRDefault="00531E51" w:rsidP="00531E51">
      <w:pPr>
        <w:pStyle w:val="ab"/>
        <w:shd w:val="clear" w:color="auto" w:fill="FFFFFF"/>
        <w:spacing w:before="0" w:beforeAutospacing="0" w:after="0" w:afterAutospacing="0" w:line="225" w:lineRule="atLeast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color w:val="000000"/>
        </w:rPr>
        <w:t>Виленский</w:t>
      </w:r>
      <w:proofErr w:type="spellEnd"/>
      <w:r>
        <w:rPr>
          <w:color w:val="000000"/>
        </w:rPr>
        <w:t xml:space="preserve"> М.Я. Учебник «Физическая культура»5-7 классы издательство «Просвещение» 2021г.</w:t>
      </w:r>
    </w:p>
    <w:p w:rsidR="00531E51" w:rsidRDefault="00531E51" w:rsidP="00531E51">
      <w:pPr>
        <w:pStyle w:val="ab"/>
        <w:shd w:val="clear" w:color="auto" w:fill="FFFFFF"/>
        <w:spacing w:before="0" w:beforeAutospacing="0" w:after="0" w:afterAutospacing="0"/>
        <w:ind w:hanging="36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</w:rPr>
        <w:t>2.</w:t>
      </w:r>
      <w:r>
        <w:rPr>
          <w:color w:val="333333"/>
          <w:sz w:val="14"/>
          <w:szCs w:val="14"/>
        </w:rPr>
        <w:t>      </w:t>
      </w:r>
      <w:hyperlink r:id="rId6" w:history="1">
        <w:r>
          <w:rPr>
            <w:rStyle w:val="aa"/>
            <w:color w:val="0563C1"/>
          </w:rPr>
          <w:t>https://resh.edu.ru/</w:t>
        </w:r>
      </w:hyperlink>
      <w:r>
        <w:rPr>
          <w:color w:val="000000"/>
        </w:rPr>
        <w:t>- РЭШ.</w:t>
      </w:r>
    </w:p>
    <w:p w:rsidR="00531E51" w:rsidRDefault="00531E51" w:rsidP="00531E51">
      <w:pPr>
        <w:pStyle w:val="ab"/>
        <w:shd w:val="clear" w:color="auto" w:fill="FFFFFF"/>
        <w:spacing w:before="0" w:beforeAutospacing="0" w:after="0" w:afterAutospacing="0"/>
        <w:ind w:hanging="36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</w:rPr>
        <w:t>3.</w:t>
      </w:r>
      <w:r>
        <w:rPr>
          <w:color w:val="333333"/>
          <w:sz w:val="14"/>
          <w:szCs w:val="14"/>
        </w:rPr>
        <w:t>      </w:t>
      </w:r>
      <w:hyperlink r:id="rId7" w:history="1">
        <w:r>
          <w:rPr>
            <w:rStyle w:val="aa"/>
            <w:color w:val="0563C1"/>
          </w:rPr>
          <w:t>https://www.gto.ru/</w:t>
        </w:r>
      </w:hyperlink>
      <w:r>
        <w:rPr>
          <w:color w:val="000000"/>
        </w:rPr>
        <w:t> Сайт ВФСК ГТО</w:t>
      </w:r>
    </w:p>
    <w:p w:rsidR="00E82EA5" w:rsidRPr="00187345" w:rsidRDefault="00E82EA5" w:rsidP="00187345">
      <w:pPr>
        <w:pStyle w:val="a7"/>
        <w:spacing w:before="11"/>
        <w:ind w:left="0" w:firstLine="0"/>
        <w:jc w:val="both"/>
        <w:rPr>
          <w:rFonts w:ascii="TimesNewRomanPSMT" w:hAnsi="TimesNewRomanPSMT" w:cs="TimesNewRomanPSMT"/>
        </w:rPr>
      </w:pPr>
    </w:p>
    <w:p w:rsidR="00E82EA5" w:rsidRDefault="00E82EA5" w:rsidP="00E82EA5">
      <w:pPr>
        <w:pStyle w:val="a7"/>
        <w:spacing w:before="11"/>
        <w:ind w:left="0" w:firstLine="0"/>
        <w:rPr>
          <w:b/>
          <w:sz w:val="21"/>
        </w:rPr>
      </w:pPr>
    </w:p>
    <w:p w:rsidR="00E82EA5" w:rsidRDefault="00E82EA5" w:rsidP="00E82EA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187345" w:rsidRDefault="00187345" w:rsidP="00E82EA5">
      <w:pPr>
        <w:pStyle w:val="Heading1"/>
      </w:pPr>
    </w:p>
    <w:p w:rsidR="00531E51" w:rsidRDefault="00531E51" w:rsidP="00531E51">
      <w:pPr>
        <w:pStyle w:val="a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14"/>
          <w:szCs w:val="14"/>
        </w:rPr>
        <w:t>  </w:t>
      </w:r>
      <w:r>
        <w:rPr>
          <w:color w:val="0563C1"/>
        </w:rPr>
        <w:t>https://образинта</w:t>
      </w:r>
      <w:proofErr w:type="gramStart"/>
      <w:r>
        <w:rPr>
          <w:color w:val="0563C1"/>
        </w:rPr>
        <w:t>.р</w:t>
      </w:r>
      <w:proofErr w:type="gramEnd"/>
      <w:r>
        <w:rPr>
          <w:color w:val="0563C1"/>
        </w:rPr>
        <w:t>ф/obrazovatelnye-standarty/obnovlennyy-fgos-s-01-09-2022/</w:t>
      </w:r>
      <w:r>
        <w:rPr>
          <w:color w:val="000000"/>
        </w:rPr>
        <w:t> - ФГОС 2022г.</w:t>
      </w:r>
    </w:p>
    <w:p w:rsidR="00531E51" w:rsidRDefault="00531E51" w:rsidP="00531E51">
      <w:pPr>
        <w:pStyle w:val="a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Wingdings" w:hAnsi="Wingdings"/>
          <w:color w:val="000000"/>
        </w:rPr>
        <w:t></w:t>
      </w:r>
      <w:r>
        <w:rPr>
          <w:color w:val="000000"/>
          <w:sz w:val="14"/>
          <w:szCs w:val="14"/>
        </w:rPr>
        <w:t>    </w:t>
      </w:r>
      <w:hyperlink r:id="rId8" w:history="1">
        <w:r>
          <w:rPr>
            <w:rStyle w:val="aa"/>
            <w:color w:val="0563C1"/>
          </w:rPr>
          <w:t>https://edsoo.ru/Primernie_rabochie_progra.htm</w:t>
        </w:r>
      </w:hyperlink>
      <w:r>
        <w:rPr>
          <w:color w:val="000000"/>
        </w:rPr>
        <w:t> - Примерные рабочие программы по ФГОС.</w:t>
      </w:r>
    </w:p>
    <w:p w:rsidR="00531E51" w:rsidRDefault="00531E51" w:rsidP="00531E51">
      <w:pPr>
        <w:pStyle w:val="a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Wingdings" w:hAnsi="Wingdings"/>
          <w:color w:val="333333"/>
          <w:sz w:val="21"/>
          <w:szCs w:val="21"/>
        </w:rPr>
        <w:t></w:t>
      </w:r>
      <w:r>
        <w:rPr>
          <w:color w:val="333333"/>
          <w:sz w:val="14"/>
          <w:szCs w:val="14"/>
        </w:rPr>
        <w:t>    </w:t>
      </w:r>
      <w:hyperlink r:id="rId9" w:history="1">
        <w:r>
          <w:rPr>
            <w:rStyle w:val="aa"/>
            <w:rFonts w:ascii="Helvetica" w:hAnsi="Helvetica"/>
            <w:i/>
            <w:iCs/>
            <w:color w:val="0070A8"/>
          </w:rPr>
          <w:t>https://fk12.ru/books/fizicheskaya-kultura-5-7-klassy-vilenskii</w:t>
        </w:r>
      </w:hyperlink>
      <w:r>
        <w:rPr>
          <w:rFonts w:ascii="Helvetica" w:hAnsi="Helvetica"/>
          <w:b/>
          <w:bCs/>
          <w:i/>
          <w:iCs/>
          <w:color w:val="FF0000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 xml:space="preserve">Виленский М.Я.,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Туревский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И.М.,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Торочкова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Т.Ю. и др. Физическая культура. 5-7 классы. </w:t>
      </w:r>
      <w:r>
        <w:rPr>
          <w:rFonts w:ascii="Helvetica" w:hAnsi="Helvetica"/>
          <w:color w:val="000000"/>
          <w:sz w:val="21"/>
          <w:szCs w:val="21"/>
        </w:rPr>
        <w:t>Москва, издательство «Просвещение» 2021г.</w:t>
      </w:r>
    </w:p>
    <w:p w:rsidR="00531E51" w:rsidRDefault="00531E51" w:rsidP="00531E51">
      <w:pPr>
        <w:pStyle w:val="a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Wingdings" w:hAnsi="Wingdings"/>
          <w:color w:val="333333"/>
          <w:sz w:val="21"/>
          <w:szCs w:val="21"/>
        </w:rPr>
        <w:t></w:t>
      </w:r>
      <w:r>
        <w:rPr>
          <w:color w:val="333333"/>
          <w:sz w:val="14"/>
          <w:szCs w:val="14"/>
        </w:rPr>
        <w:t>    </w:t>
      </w:r>
      <w:hyperlink r:id="rId10" w:history="1">
        <w:r>
          <w:rPr>
            <w:rStyle w:val="aa"/>
            <w:rFonts w:ascii="Helvetica" w:hAnsi="Helvetica"/>
            <w:i/>
            <w:iCs/>
            <w:color w:val="0070A8"/>
          </w:rPr>
          <w:t>https://catalog.prosv.ru/attachment/ff889038-abc7-11e5-9cdd-0050569c7d18.pdf</w:t>
        </w:r>
      </w:hyperlink>
      <w:r>
        <w:rPr>
          <w:rFonts w:ascii="Helvetica" w:hAnsi="Helvetica"/>
          <w:b/>
          <w:bCs/>
          <w:i/>
          <w:iCs/>
          <w:color w:val="FF0000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>Лях В. И. Методические рекомендации. 5-7 классы: пособие для учителей общеобразовательных учреждений. </w:t>
      </w:r>
      <w:r>
        <w:rPr>
          <w:rFonts w:ascii="Helvetica" w:hAnsi="Helvetica"/>
          <w:color w:val="000000"/>
          <w:sz w:val="21"/>
          <w:szCs w:val="21"/>
        </w:rPr>
        <w:t>Москва, издательство «Просвещение» 2021г.</w:t>
      </w:r>
    </w:p>
    <w:p w:rsidR="00531E51" w:rsidRDefault="00531E51" w:rsidP="00531E51">
      <w:pPr>
        <w:pStyle w:val="a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Wingdings" w:hAnsi="Wingdings"/>
          <w:color w:val="333333"/>
          <w:sz w:val="21"/>
          <w:szCs w:val="21"/>
        </w:rPr>
        <w:t></w:t>
      </w:r>
      <w:r>
        <w:rPr>
          <w:color w:val="333333"/>
          <w:sz w:val="14"/>
          <w:szCs w:val="14"/>
        </w:rPr>
        <w:t>    </w:t>
      </w:r>
      <w:hyperlink r:id="rId11" w:history="1">
        <w:r>
          <w:rPr>
            <w:rStyle w:val="aa"/>
            <w:rFonts w:ascii="Helvetica" w:hAnsi="Helvetica"/>
            <w:i/>
            <w:iCs/>
            <w:color w:val="0070A8"/>
          </w:rPr>
          <w:t>https://catalog.prosv.ru/attachment/56cb9b97f51140a42b413bfdb7920de3f74b4efb.pdf</w:t>
        </w:r>
      </w:hyperlink>
      <w:r>
        <w:rPr>
          <w:rFonts w:ascii="Helvetica" w:hAnsi="Helvetica"/>
          <w:b/>
          <w:bCs/>
          <w:i/>
          <w:iCs/>
          <w:color w:val="FF0000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 xml:space="preserve">Лях В.И. Физическая культура. Рабочие программы. Предметная линия учебников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М.Я.Виленского</w:t>
      </w:r>
      <w:proofErr w:type="spellEnd"/>
      <w:r>
        <w:rPr>
          <w:rFonts w:ascii="Helvetica" w:hAnsi="Helvetica"/>
          <w:color w:val="333333"/>
          <w:sz w:val="21"/>
          <w:szCs w:val="21"/>
        </w:rPr>
        <w:t>. </w:t>
      </w:r>
      <w:r>
        <w:rPr>
          <w:rFonts w:ascii="Helvetica" w:hAnsi="Helvetica"/>
          <w:color w:val="000000"/>
          <w:sz w:val="21"/>
          <w:szCs w:val="21"/>
        </w:rPr>
        <w:t>Москва, издательство «Просвещение» 2021г.</w:t>
      </w:r>
    </w:p>
    <w:p w:rsidR="00531E51" w:rsidRDefault="00531E51" w:rsidP="00531E51">
      <w:pPr>
        <w:pStyle w:val="a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Wingdings" w:hAnsi="Wingdings"/>
          <w:color w:val="333333"/>
          <w:sz w:val="21"/>
          <w:szCs w:val="21"/>
        </w:rPr>
        <w:t></w:t>
      </w:r>
      <w:r>
        <w:rPr>
          <w:color w:val="333333"/>
          <w:sz w:val="14"/>
          <w:szCs w:val="14"/>
        </w:rPr>
        <w:t>    </w:t>
      </w:r>
      <w:hyperlink r:id="rId12" w:history="1">
        <w:r>
          <w:rPr>
            <w:rStyle w:val="aa"/>
            <w:rFonts w:ascii="Helvetica" w:hAnsi="Helvetica"/>
            <w:i/>
            <w:iCs/>
            <w:color w:val="0070A8"/>
          </w:rPr>
          <w:t>https://catalog.prosv.ru/item/15751</w:t>
        </w:r>
      </w:hyperlink>
      <w:r>
        <w:rPr>
          <w:rFonts w:ascii="Helvetica" w:hAnsi="Helvetica"/>
          <w:b/>
          <w:bCs/>
          <w:i/>
          <w:iCs/>
          <w:color w:val="FF0000"/>
          <w:u w:val="single"/>
        </w:rPr>
        <w:t> </w:t>
      </w:r>
      <w:r>
        <w:rPr>
          <w:rFonts w:ascii="Helvetica" w:hAnsi="Helvetica"/>
          <w:color w:val="333333"/>
          <w:sz w:val="21"/>
          <w:szCs w:val="21"/>
        </w:rPr>
        <w:t>Лях В. И. Физическая культура. Тестовый контроль. 5-9 классы. </w:t>
      </w:r>
      <w:r>
        <w:rPr>
          <w:rFonts w:ascii="Helvetica" w:hAnsi="Helvetica"/>
          <w:color w:val="000000"/>
          <w:sz w:val="21"/>
          <w:szCs w:val="21"/>
        </w:rPr>
        <w:t>Москва, издательство «Просвещение» 2021г.</w:t>
      </w:r>
    </w:p>
    <w:p w:rsidR="00187345" w:rsidRDefault="00187345" w:rsidP="00E82EA5">
      <w:pPr>
        <w:pStyle w:val="Heading1"/>
      </w:pPr>
    </w:p>
    <w:p w:rsidR="00187345" w:rsidRDefault="00187345" w:rsidP="00E82EA5">
      <w:pPr>
        <w:pStyle w:val="Heading1"/>
      </w:pPr>
    </w:p>
    <w:p w:rsidR="00187345" w:rsidRDefault="00187345" w:rsidP="00E82EA5">
      <w:pPr>
        <w:pStyle w:val="Heading1"/>
      </w:pPr>
    </w:p>
    <w:p w:rsidR="00187345" w:rsidRDefault="00187345" w:rsidP="00E82EA5">
      <w:pPr>
        <w:pStyle w:val="Heading1"/>
      </w:pPr>
    </w:p>
    <w:p w:rsidR="00187345" w:rsidRDefault="00187345" w:rsidP="00E82EA5">
      <w:pPr>
        <w:pStyle w:val="Heading1"/>
      </w:pPr>
    </w:p>
    <w:p w:rsidR="00187345" w:rsidRDefault="00187345" w:rsidP="00E82EA5">
      <w:pPr>
        <w:pStyle w:val="Heading1"/>
      </w:pPr>
    </w:p>
    <w:p w:rsidR="00187345" w:rsidRDefault="00187345" w:rsidP="00E82EA5">
      <w:pPr>
        <w:pStyle w:val="Heading1"/>
      </w:pPr>
    </w:p>
    <w:p w:rsidR="00187345" w:rsidRDefault="00187345" w:rsidP="00531E51">
      <w:pPr>
        <w:pStyle w:val="Heading1"/>
        <w:ind w:left="0"/>
      </w:pPr>
    </w:p>
    <w:p w:rsidR="00187345" w:rsidRDefault="00187345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531E51" w:rsidRDefault="00531E51" w:rsidP="00187345">
      <w:pPr>
        <w:pStyle w:val="Heading1"/>
        <w:ind w:left="0"/>
      </w:pPr>
    </w:p>
    <w:p w:rsidR="00E82EA5" w:rsidRDefault="00770A88" w:rsidP="00187345">
      <w:pPr>
        <w:pStyle w:val="Heading1"/>
        <w:ind w:left="0"/>
      </w:pPr>
      <w:r>
        <w:pict>
          <v:rect id="_x0000_s1027" style="position:absolute;margin-left:33.3pt;margin-top:48.9pt;width:528.15pt;height:.6pt;z-index:251661312;mso-position-horizontal-relative:page;mso-position-vertical-relative:page" fillcolor="black" stroked="f">
            <w10:wrap anchorx="page" anchory="page"/>
          </v:rect>
        </w:pict>
      </w:r>
      <w:r w:rsidR="00187345">
        <w:t xml:space="preserve"> </w:t>
      </w:r>
      <w:r w:rsidR="00E82EA5">
        <w:t>МАТЕРИАЛЬНО-ТЕХНИЧЕСКОЕ</w:t>
      </w:r>
      <w:r w:rsidR="00E82EA5">
        <w:rPr>
          <w:spacing w:val="-14"/>
        </w:rPr>
        <w:t xml:space="preserve"> </w:t>
      </w:r>
      <w:r w:rsidR="00E82EA5">
        <w:t>ОБЕСПЕЧЕНИЕ</w:t>
      </w:r>
      <w:r w:rsidR="00E82EA5">
        <w:rPr>
          <w:spacing w:val="-13"/>
        </w:rPr>
        <w:t xml:space="preserve"> </w:t>
      </w:r>
      <w:r w:rsidR="00E82EA5">
        <w:t>ОБРАЗОВАТЕЛЬНОГО</w:t>
      </w:r>
      <w:r w:rsidR="00E82EA5">
        <w:rPr>
          <w:spacing w:val="-14"/>
        </w:rPr>
        <w:t xml:space="preserve"> </w:t>
      </w:r>
      <w:r w:rsidR="00E82EA5">
        <w:t>ПРОЦЕССА</w:t>
      </w:r>
    </w:p>
    <w:p w:rsidR="00E82EA5" w:rsidRDefault="00E82EA5" w:rsidP="00E82EA5">
      <w:pPr>
        <w:pStyle w:val="a7"/>
        <w:spacing w:before="2"/>
        <w:ind w:left="0" w:firstLine="0"/>
        <w:rPr>
          <w:b/>
          <w:sz w:val="29"/>
        </w:rPr>
      </w:pPr>
    </w:p>
    <w:p w:rsidR="00E82EA5" w:rsidRDefault="00E82EA5" w:rsidP="00E82EA5">
      <w:pPr>
        <w:ind w:left="106"/>
        <w:rPr>
          <w:sz w:val="28"/>
          <w:szCs w:val="28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ОБОРУДОВАНИЕ: </w:t>
      </w:r>
    </w:p>
    <w:p w:rsidR="00187345" w:rsidRPr="00187345" w:rsidRDefault="00187345" w:rsidP="00187345">
      <w:pPr>
        <w:ind w:left="106"/>
        <w:rPr>
          <w:sz w:val="24"/>
        </w:rPr>
      </w:pPr>
      <w:r w:rsidRPr="00187345">
        <w:rPr>
          <w:sz w:val="24"/>
        </w:rPr>
        <w:t>Имеется: баскетбольные, волейбольные и футбольные мячи. Мячи для метания. Скакалки,</w:t>
      </w:r>
    </w:p>
    <w:p w:rsidR="00187345" w:rsidRPr="00187345" w:rsidRDefault="00187345" w:rsidP="00187345">
      <w:pPr>
        <w:ind w:left="106"/>
        <w:rPr>
          <w:sz w:val="24"/>
        </w:rPr>
      </w:pPr>
      <w:r w:rsidRPr="00187345">
        <w:rPr>
          <w:sz w:val="24"/>
        </w:rPr>
        <w:t>гимнастические маты и скамейки.</w:t>
      </w:r>
    </w:p>
    <w:p w:rsidR="00187345" w:rsidRPr="00187345" w:rsidRDefault="00187345" w:rsidP="00187345">
      <w:pPr>
        <w:ind w:left="106"/>
        <w:rPr>
          <w:sz w:val="24"/>
        </w:rPr>
      </w:pPr>
      <w:r w:rsidRPr="00187345">
        <w:rPr>
          <w:sz w:val="24"/>
        </w:rPr>
        <w:t>Необходимо: Оборудование универсального зала 18х30 м, 24х42 м</w:t>
      </w:r>
    </w:p>
    <w:p w:rsidR="00187345" w:rsidRPr="00187345" w:rsidRDefault="00187345" w:rsidP="00187345">
      <w:pPr>
        <w:ind w:left="106"/>
        <w:rPr>
          <w:sz w:val="24"/>
        </w:rPr>
      </w:pPr>
      <w:r w:rsidRPr="00187345">
        <w:rPr>
          <w:sz w:val="24"/>
        </w:rPr>
        <w:t>Спортивные игры:</w:t>
      </w:r>
    </w:p>
    <w:p w:rsidR="00187345" w:rsidRPr="00187345" w:rsidRDefault="00187345" w:rsidP="00187345">
      <w:pPr>
        <w:ind w:left="106"/>
        <w:rPr>
          <w:sz w:val="24"/>
        </w:rPr>
      </w:pPr>
      <w:r w:rsidRPr="00187345">
        <w:rPr>
          <w:sz w:val="24"/>
        </w:rPr>
        <w:t>Волейбол: стойки волейбольные с волейбольной сеткой, мячи волейбольные.</w:t>
      </w:r>
    </w:p>
    <w:p w:rsidR="00187345" w:rsidRPr="00187345" w:rsidRDefault="00187345" w:rsidP="00187345">
      <w:pPr>
        <w:ind w:left="106"/>
        <w:rPr>
          <w:sz w:val="24"/>
        </w:rPr>
      </w:pPr>
      <w:r w:rsidRPr="00187345">
        <w:rPr>
          <w:sz w:val="24"/>
        </w:rPr>
        <w:t>Баскетбол: Кольца баскетбольные, сетки баскетбольные, щит баскетбольный, мячи баскетбольные.</w:t>
      </w:r>
    </w:p>
    <w:p w:rsidR="00187345" w:rsidRPr="00187345" w:rsidRDefault="00187345" w:rsidP="00187345">
      <w:pPr>
        <w:ind w:left="106"/>
        <w:rPr>
          <w:sz w:val="24"/>
        </w:rPr>
      </w:pPr>
      <w:r w:rsidRPr="00187345">
        <w:rPr>
          <w:sz w:val="24"/>
        </w:rPr>
        <w:t>насос для накачивания мячей</w:t>
      </w:r>
    </w:p>
    <w:p w:rsidR="00187345" w:rsidRPr="00187345" w:rsidRDefault="00187345" w:rsidP="00187345">
      <w:pPr>
        <w:ind w:left="106"/>
        <w:rPr>
          <w:sz w:val="24"/>
        </w:rPr>
      </w:pPr>
      <w:r w:rsidRPr="00187345">
        <w:rPr>
          <w:sz w:val="24"/>
        </w:rPr>
        <w:t>Гимнастика, общефизическая подготовка: скамейки гимнастические, маты гимнастические, мостик</w:t>
      </w:r>
    </w:p>
    <w:p w:rsidR="00187345" w:rsidRPr="00187345" w:rsidRDefault="00187345" w:rsidP="00187345">
      <w:pPr>
        <w:ind w:left="106"/>
        <w:rPr>
          <w:sz w:val="24"/>
        </w:rPr>
      </w:pPr>
      <w:proofErr w:type="gramStart"/>
      <w:r w:rsidRPr="00187345">
        <w:rPr>
          <w:sz w:val="24"/>
        </w:rPr>
        <w:t>гимнастический</w:t>
      </w:r>
      <w:proofErr w:type="gramEnd"/>
      <w:r w:rsidRPr="00187345">
        <w:rPr>
          <w:sz w:val="24"/>
        </w:rPr>
        <w:t xml:space="preserve"> подпружиненный, перекладина навесная универсальная.</w:t>
      </w:r>
    </w:p>
    <w:p w:rsidR="00187345" w:rsidRPr="00187345" w:rsidRDefault="00187345" w:rsidP="00187345">
      <w:pPr>
        <w:ind w:left="106"/>
        <w:rPr>
          <w:sz w:val="24"/>
        </w:rPr>
      </w:pPr>
      <w:r w:rsidRPr="00187345">
        <w:rPr>
          <w:sz w:val="24"/>
        </w:rPr>
        <w:t>Лёгкая атлетика: стойки для прыжков в высоту и планка для прыжков, мячи для метания.</w:t>
      </w:r>
    </w:p>
    <w:p w:rsidR="00187345" w:rsidRPr="00187345" w:rsidRDefault="00187345" w:rsidP="00187345">
      <w:pPr>
        <w:ind w:left="106"/>
        <w:rPr>
          <w:sz w:val="24"/>
        </w:rPr>
      </w:pPr>
      <w:r w:rsidRPr="00187345">
        <w:rPr>
          <w:sz w:val="24"/>
        </w:rPr>
        <w:t>Подвижные игры: обручи гимнастические, скакалки, специальный инвентарь.</w:t>
      </w:r>
    </w:p>
    <w:p w:rsidR="00E82EA5" w:rsidRDefault="00E82EA5" w:rsidP="00E82EA5">
      <w:pPr>
        <w:pStyle w:val="a7"/>
        <w:spacing w:before="11"/>
        <w:ind w:left="0" w:firstLine="0"/>
        <w:rPr>
          <w:b/>
          <w:sz w:val="21"/>
        </w:rPr>
      </w:pPr>
    </w:p>
    <w:p w:rsidR="00187345" w:rsidRDefault="00E82EA5" w:rsidP="00187345">
      <w:pPr>
        <w:pStyle w:val="Heading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87345" w:rsidRPr="00187345" w:rsidRDefault="00187345" w:rsidP="00187345">
      <w:pPr>
        <w:pStyle w:val="Heading1"/>
        <w:spacing w:before="0" w:line="292" w:lineRule="auto"/>
      </w:pPr>
    </w:p>
    <w:p w:rsidR="00187345" w:rsidRPr="00187345" w:rsidRDefault="00187345" w:rsidP="00187345">
      <w:pPr>
        <w:tabs>
          <w:tab w:val="left" w:pos="8865"/>
        </w:tabs>
        <w:rPr>
          <w:rFonts w:ascii="TimesNewRomanPSMT" w:hAnsi="TimesNewRomanPSMT" w:cs="TimesNewRomanPSMT"/>
        </w:rPr>
      </w:pPr>
      <w:r w:rsidRPr="00187345">
        <w:rPr>
          <w:rFonts w:ascii="TimesNewRomanPSMT" w:hAnsi="TimesNewRomanPSMT" w:cs="TimesNewRomanPSMT"/>
        </w:rPr>
        <w:t>Оборудования ИКТ:</w:t>
      </w:r>
    </w:p>
    <w:p w:rsidR="00187345" w:rsidRPr="00187345" w:rsidRDefault="00187345" w:rsidP="00187345">
      <w:pPr>
        <w:tabs>
          <w:tab w:val="left" w:pos="8865"/>
        </w:tabs>
        <w:rPr>
          <w:rFonts w:ascii="TimesNewRomanPSMT" w:hAnsi="TimesNewRomanPSMT" w:cs="TimesNewRomanPSMT"/>
        </w:rPr>
      </w:pPr>
      <w:r w:rsidRPr="00187345">
        <w:rPr>
          <w:rFonts w:ascii="TimesNewRomanPSMT" w:hAnsi="TimesNewRomanPSMT" w:cs="TimesNewRomanPSMT"/>
        </w:rPr>
        <w:t>Персональный компьютер</w:t>
      </w:r>
    </w:p>
    <w:p w:rsidR="00187345" w:rsidRPr="00187345" w:rsidRDefault="00187345" w:rsidP="00187345">
      <w:pPr>
        <w:tabs>
          <w:tab w:val="left" w:pos="8865"/>
        </w:tabs>
        <w:rPr>
          <w:rFonts w:ascii="TimesNewRomanPSMT" w:hAnsi="TimesNewRomanPSMT" w:cs="TimesNewRomanPSMT"/>
        </w:rPr>
      </w:pPr>
      <w:r w:rsidRPr="00187345">
        <w:rPr>
          <w:rFonts w:ascii="TimesNewRomanPSMT" w:hAnsi="TimesNewRomanPSMT" w:cs="TimesNewRomanPSMT"/>
        </w:rPr>
        <w:t xml:space="preserve">(ноутбук) </w:t>
      </w:r>
      <w:proofErr w:type="gramStart"/>
      <w:r w:rsidRPr="00187345">
        <w:rPr>
          <w:rFonts w:ascii="TimesNewRomanPSMT" w:hAnsi="TimesNewRomanPSMT" w:cs="TimesNewRomanPSMT"/>
        </w:rPr>
        <w:t>с</w:t>
      </w:r>
      <w:proofErr w:type="gramEnd"/>
      <w:r w:rsidRPr="00187345">
        <w:rPr>
          <w:rFonts w:ascii="TimesNewRomanPSMT" w:hAnsi="TimesNewRomanPSMT" w:cs="TimesNewRomanPSMT"/>
        </w:rPr>
        <w:t xml:space="preserve"> установленным ПО.</w:t>
      </w:r>
    </w:p>
    <w:p w:rsidR="00187345" w:rsidRPr="00187345" w:rsidRDefault="00187345" w:rsidP="00187345">
      <w:pPr>
        <w:tabs>
          <w:tab w:val="left" w:pos="8865"/>
        </w:tabs>
        <w:rPr>
          <w:rFonts w:ascii="TimesNewRomanPSMT" w:hAnsi="TimesNewRomanPSMT" w:cs="TimesNewRomanPSMT"/>
        </w:rPr>
      </w:pPr>
      <w:r w:rsidRPr="00187345">
        <w:rPr>
          <w:rFonts w:ascii="TimesNewRomanPSMT" w:hAnsi="TimesNewRomanPSMT" w:cs="TimesNewRomanPSMT"/>
        </w:rPr>
        <w:t>Стол компьютерный.</w:t>
      </w:r>
    </w:p>
    <w:p w:rsidR="00E82EA5" w:rsidRPr="00690ACD" w:rsidRDefault="00187345" w:rsidP="00187345">
      <w:pPr>
        <w:tabs>
          <w:tab w:val="left" w:pos="8865"/>
        </w:tabs>
        <w:rPr>
          <w:rFonts w:ascii="TimesNewRomanPSMT" w:hAnsi="TimesNewRomanPSMT" w:cs="TimesNewRomanPSMT"/>
        </w:rPr>
      </w:pPr>
      <w:r w:rsidRPr="00187345">
        <w:rPr>
          <w:rFonts w:ascii="TimesNewRomanPSMT" w:hAnsi="TimesNewRomanPSMT" w:cs="TimesNewRomanPSMT"/>
        </w:rPr>
        <w:t>Принтер.</w:t>
      </w:r>
    </w:p>
    <w:sectPr w:rsidR="00E82EA5" w:rsidRPr="00690ACD" w:rsidSect="00F8562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DC" w:rsidRDefault="004525DC" w:rsidP="00690ACD">
      <w:pPr>
        <w:spacing w:after="0" w:line="240" w:lineRule="auto"/>
      </w:pPr>
      <w:r>
        <w:separator/>
      </w:r>
    </w:p>
  </w:endnote>
  <w:endnote w:type="continuationSeparator" w:id="1">
    <w:p w:rsidR="004525DC" w:rsidRDefault="004525DC" w:rsidP="006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DC" w:rsidRDefault="004525DC" w:rsidP="00690ACD">
      <w:pPr>
        <w:spacing w:after="0" w:line="240" w:lineRule="auto"/>
      </w:pPr>
      <w:r>
        <w:separator/>
      </w:r>
    </w:p>
  </w:footnote>
  <w:footnote w:type="continuationSeparator" w:id="1">
    <w:p w:rsidR="004525DC" w:rsidRDefault="004525DC" w:rsidP="00690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624"/>
    <w:rsid w:val="000378CA"/>
    <w:rsid w:val="000C2B73"/>
    <w:rsid w:val="00187345"/>
    <w:rsid w:val="001E2E00"/>
    <w:rsid w:val="002B7811"/>
    <w:rsid w:val="004525DC"/>
    <w:rsid w:val="00462922"/>
    <w:rsid w:val="00531E51"/>
    <w:rsid w:val="005A52FF"/>
    <w:rsid w:val="00613032"/>
    <w:rsid w:val="00690ACD"/>
    <w:rsid w:val="00770A88"/>
    <w:rsid w:val="009668BF"/>
    <w:rsid w:val="00A94B58"/>
    <w:rsid w:val="00AD73FF"/>
    <w:rsid w:val="00B17161"/>
    <w:rsid w:val="00B3695D"/>
    <w:rsid w:val="00B860F4"/>
    <w:rsid w:val="00BE284E"/>
    <w:rsid w:val="00D83770"/>
    <w:rsid w:val="00E02574"/>
    <w:rsid w:val="00E32A2B"/>
    <w:rsid w:val="00E82EA5"/>
    <w:rsid w:val="00F71D1D"/>
    <w:rsid w:val="00F8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ACD"/>
  </w:style>
  <w:style w:type="paragraph" w:styleId="a5">
    <w:name w:val="footer"/>
    <w:basedOn w:val="a"/>
    <w:link w:val="a6"/>
    <w:uiPriority w:val="99"/>
    <w:semiHidden/>
    <w:unhideWhenUsed/>
    <w:rsid w:val="0069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ACD"/>
  </w:style>
  <w:style w:type="table" w:customStyle="1" w:styleId="TableNormal">
    <w:name w:val="Table Normal"/>
    <w:uiPriority w:val="2"/>
    <w:semiHidden/>
    <w:unhideWhenUsed/>
    <w:qFormat/>
    <w:rsid w:val="00E82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82EA5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82EA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82EA5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82EA5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1"/>
    <w:qFormat/>
    <w:rsid w:val="00E82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82EA5"/>
    <w:pPr>
      <w:widowControl w:val="0"/>
      <w:autoSpaceDE w:val="0"/>
      <w:autoSpaceDN w:val="0"/>
      <w:spacing w:before="64" w:after="0" w:line="240" w:lineRule="auto"/>
      <w:ind w:left="77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C2B7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3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to.ru/" TargetMode="External"/><Relationship Id="rId12" Type="http://schemas.openxmlformats.org/officeDocument/2006/relationships/hyperlink" Target="https://catalog.prosv.ru/item/15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catalog.prosv.ru/attachment/56cb9b97f51140a42b413bfdb7920de3f74b4efb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atalog.prosv.ru/attachment/ff889038-abc7-11e5-9cdd-0050569c7d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k12.ru/books/fizicheskaya-kultura-5-7-klassy-vilensk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физруки</dc:creator>
  <cp:lastModifiedBy>физруки</cp:lastModifiedBy>
  <cp:revision>9</cp:revision>
  <dcterms:created xsi:type="dcterms:W3CDTF">2022-03-31T09:54:00Z</dcterms:created>
  <dcterms:modified xsi:type="dcterms:W3CDTF">2022-04-19T11:37:00Z</dcterms:modified>
</cp:coreProperties>
</file>