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A8" w:rsidRPr="00F75AA8" w:rsidRDefault="00F75AA8" w:rsidP="00F75AA8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F75AA8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КЛАССНЫЙ ЧАС “ЗАЩИТНИКИ ОТЕЧЕСТВА”</w:t>
      </w:r>
    </w:p>
    <w:p w:rsidR="00F75AA8" w:rsidRPr="00F75AA8" w:rsidRDefault="00F75AA8" w:rsidP="00F75AA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888888"/>
          <w:sz w:val="16"/>
          <w:lang w:eastAsia="ru-RU"/>
        </w:rPr>
        <w:t xml:space="preserve"> </w:t>
      </w:r>
    </w:p>
    <w:p w:rsidR="00F75AA8" w:rsidRPr="00F75AA8" w:rsidRDefault="00F75AA8" w:rsidP="00F75AA8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У всех святое право – Отчизну защищать.</w:t>
      </w: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br/>
        <w:t>А если и придётся, то жизнь свою отдать.</w:t>
      </w:r>
    </w:p>
    <w:p w:rsidR="00F75AA8" w:rsidRPr="00F75AA8" w:rsidRDefault="00F75AA8" w:rsidP="00F75AA8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Во времена любые достоин славы тот,</w:t>
      </w: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br/>
        <w:t>Кто, как зеницу ока, Отчизну бережет.</w:t>
      </w: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br/>
        <w:t>Сегодня вспомним с вами защитников Руси,</w:t>
      </w: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br/>
        <w:t>Ведь в нас, живущих ныне, частица их крови!</w:t>
      </w:r>
    </w:p>
    <w:p w:rsidR="00F75AA8" w:rsidRPr="00F75AA8" w:rsidRDefault="00F75AA8" w:rsidP="00F75A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 descr="IMG_20170217_14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217_1417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2" name="Рисунок 2" descr="IMG_20170216_14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216_142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A8" w:rsidRPr="00F75AA8" w:rsidRDefault="00F75AA8" w:rsidP="00F75A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 xml:space="preserve">Славные победы Александра Невского и Дмитрия Донского, </w:t>
      </w:r>
      <w:proofErr w:type="spellStart"/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Козьмы</w:t>
      </w:r>
      <w:proofErr w:type="spellEnd"/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 Минина и Дмитрия Пожарского, Александра Суворова и Михаила Кутузова, Георгия Жукова и Константина Рокоссовского вдохновляют на подвиги нынешних солдат, учат любви к Родине.          </w:t>
      </w: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        </w:t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3" name="Рисунок 3" descr="IMG_20170217_15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217_1548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A8" w:rsidRPr="00F75AA8" w:rsidRDefault="00F75AA8" w:rsidP="00F75A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Им, защитникам Отечества</w:t>
      </w:r>
      <w:proofErr w:type="gramStart"/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 ,</w:t>
      </w:r>
      <w:proofErr w:type="gramEnd"/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 были посвящены классные часы, которые провели классные руководители.</w:t>
      </w:r>
    </w:p>
    <w:p w:rsidR="00F75AA8" w:rsidRPr="00F75AA8" w:rsidRDefault="00F75AA8" w:rsidP="00F75A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9144000" cy="5476875"/>
            <wp:effectExtent l="19050" t="0" r="0" b="0"/>
            <wp:docPr id="4" name="Рисунок 4" descr="IMG-20170217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70217-WA00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A8" w:rsidRPr="00F75AA8" w:rsidRDefault="00F75AA8" w:rsidP="00F75A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5486400" cy="9753600"/>
            <wp:effectExtent l="19050" t="0" r="0" b="0"/>
            <wp:docPr id="5" name="Рисунок 5" descr="IMG-20170218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70218-WA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A8" w:rsidRPr="00F75AA8" w:rsidRDefault="00F75AA8" w:rsidP="00F75A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75AA8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 </w:t>
      </w:r>
    </w:p>
    <w:p w:rsidR="00697438" w:rsidRDefault="00F75AA8"/>
    <w:sectPr w:rsidR="00697438" w:rsidSect="00F75A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AA8"/>
    <w:rsid w:val="004B6470"/>
    <w:rsid w:val="00540A1D"/>
    <w:rsid w:val="00594699"/>
    <w:rsid w:val="005B54FE"/>
    <w:rsid w:val="00672054"/>
    <w:rsid w:val="00F7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F7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F75AA8"/>
  </w:style>
  <w:style w:type="character" w:styleId="a3">
    <w:name w:val="Hyperlink"/>
    <w:basedOn w:val="a0"/>
    <w:uiPriority w:val="99"/>
    <w:semiHidden/>
    <w:unhideWhenUsed/>
    <w:rsid w:val="00F75AA8"/>
    <w:rPr>
      <w:color w:val="0000FF"/>
      <w:u w:val="single"/>
    </w:rPr>
  </w:style>
  <w:style w:type="character" w:customStyle="1" w:styleId="date">
    <w:name w:val="date"/>
    <w:basedOn w:val="a0"/>
    <w:rsid w:val="00F75AA8"/>
  </w:style>
  <w:style w:type="character" w:customStyle="1" w:styleId="category">
    <w:name w:val="category"/>
    <w:basedOn w:val="a0"/>
    <w:rsid w:val="00F75AA8"/>
  </w:style>
  <w:style w:type="paragraph" w:styleId="a4">
    <w:name w:val="Normal (Web)"/>
    <w:basedOn w:val="a"/>
    <w:uiPriority w:val="99"/>
    <w:semiHidden/>
    <w:unhideWhenUsed/>
    <w:rsid w:val="00F7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2017-12-21T07:24:00Z</dcterms:created>
  <dcterms:modified xsi:type="dcterms:W3CDTF">2017-12-21T07:24:00Z</dcterms:modified>
</cp:coreProperties>
</file>